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6A8" w:rsidRPr="004B46A8" w:rsidRDefault="00F4762A">
      <w:pPr>
        <w:rPr>
          <w:sz w:val="24"/>
          <w:szCs w:val="24"/>
        </w:rPr>
      </w:pPr>
      <w:r>
        <w:rPr>
          <w:noProof/>
          <w:sz w:val="24"/>
          <w:szCs w:val="24"/>
          <w:lang w:eastAsia="en-GB"/>
        </w:rPr>
        <w:drawing>
          <wp:inline distT="0" distB="0" distL="0" distR="0">
            <wp:extent cx="6200775" cy="1314450"/>
            <wp:effectExtent l="0" t="0" r="0" b="0"/>
            <wp:docPr id="2" name="Picture 1" descr="TTRSbannerdark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RSbannerdarkpeop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00775" cy="1314450"/>
                    </a:xfrm>
                    <a:prstGeom prst="rect">
                      <a:avLst/>
                    </a:prstGeom>
                    <a:noFill/>
                    <a:ln>
                      <a:noFill/>
                    </a:ln>
                  </pic:spPr>
                </pic:pic>
              </a:graphicData>
            </a:graphic>
          </wp:inline>
        </w:drawing>
      </w:r>
    </w:p>
    <w:p w:rsidR="004B46A8" w:rsidRPr="004B46A8" w:rsidRDefault="00F4762A">
      <w:pPr>
        <w:rPr>
          <w:sz w:val="24"/>
          <w:szCs w:val="24"/>
        </w:rPr>
      </w:pPr>
      <w:r>
        <w:rPr>
          <w:noProof/>
          <w:lang w:eastAsia="en-GB"/>
        </w:rPr>
        <mc:AlternateContent>
          <mc:Choice Requires="wps">
            <w:drawing>
              <wp:anchor distT="0" distB="0" distL="114300" distR="114300" simplePos="0" relativeHeight="251686912" behindDoc="0" locked="0" layoutInCell="1" allowOverlap="1">
                <wp:simplePos x="0" y="0"/>
                <wp:positionH relativeFrom="column">
                  <wp:posOffset>-389255</wp:posOffset>
                </wp:positionH>
                <wp:positionV relativeFrom="paragraph">
                  <wp:posOffset>449580</wp:posOffset>
                </wp:positionV>
                <wp:extent cx="6871970" cy="1014730"/>
                <wp:effectExtent l="6985" t="12700" r="17145" b="10795"/>
                <wp:wrapNone/>
                <wp:docPr id="4" name="WordArt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871970" cy="1014730"/>
                        </a:xfrm>
                        <a:prstGeom prst="rect">
                          <a:avLst/>
                        </a:prstGeom>
                        <a:extLst>
                          <a:ext uri="{AF507438-7753-43E0-B8FC-AC1667EBCBE1}">
                            <a14:hiddenEffects xmlns:a14="http://schemas.microsoft.com/office/drawing/2010/main">
                              <a:effectLst/>
                            </a14:hiddenEffects>
                          </a:ext>
                        </a:extLst>
                      </wps:spPr>
                      <wps:txbx>
                        <w:txbxContent>
                          <w:p w:rsidR="00476270" w:rsidRDefault="00476270" w:rsidP="00F4762A">
                            <w:pPr>
                              <w:pStyle w:val="NormalWeb"/>
                              <w:spacing w:before="0" w:beforeAutospacing="0" w:after="0" w:afterAutospacing="0"/>
                              <w:jc w:val="center"/>
                            </w:pPr>
                            <w:r>
                              <w:rPr>
                                <w:rFonts w:ascii="vtks Rude Metal shadow" w:hAnsi="vtks Rude Metal shadow"/>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Parent Handbook</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5" o:spid="_x0000_s1026" type="#_x0000_t202" style="position:absolute;margin-left:-30.65pt;margin-top:35.4pt;width:541.1pt;height:79.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tz/WAIAAKMEAAAOAAAAZHJzL2Uyb0RvYy54bWysVE2PmzAQvVfqf7B8T4CEhBSFrJJs0su2&#10;XWlT7dnBJtDij9pOIFr1v3dsIF1tL1VVDgbb4zcz7z2zvGt5jS5Mm0qKDEfjECMmckkrccrw18N+&#10;tMDIWCIoqaVgGb4yg+9W798tG5WyiSxlTZlGACJM2qgMl9aqNAhMXjJOzFgqJmCzkJoTC1N9Cqgm&#10;DaDzOpiE4TxopKZKy5wZA6v33SZeefyiYLn9UhSGWVRnGGqzftR+PLoxWC1JetJElVXel0H+oQpO&#10;KgFJb1D3xBJ01tUfULzKtTSysONc8kAWRZUz3wN0E4VvunkqiWK+FyDHqBtN5v/B5p8vjxpVNMMx&#10;RoJwkOgZGF1riyYzx06jTApBTwrCbLuRLajsOzXqQebfDRJyWxJxYmutZVMyQqG6CLD6Zd/D4aoA&#10;2K8eWGt3tAIhIgcfvMLvkhmX6dh8khSOkLOVPltbaO74BcYQlABSXm/yASLKYXG+SKIPCWzlsBeF&#10;UZxMvcABSYfjShv7kUmO3EeGNfjDw5PLg7GuHJIOIS4bIMN6/9Xp+bLez8Ikni5GSTKbjuLpLhxt&#10;FvvtaL2N5vNkt9ludtFPBxrFaVlRysTO+9AM9oriv5OvN3pnjJvBmAcbqn2bw3cAVQ9vX73n2NHa&#10;EWzbY9sLe5T0Cmw34P8Mmx9nohkod+ZbCdcF5Cq05L0d3NwR4eg5tM9Eq55DC+ke68H/nkgXd6K9&#10;nQj9BkC8hmt1ITWahfB45UnaB/ekd6jurFFr0H1feUWcQbo6e7fATfDt9bfWXbXXcx/1+9+y+gUA&#10;AP//AwBQSwMEFAAGAAgAAAAhAFtFC0rfAAAACwEAAA8AAABkcnMvZG93bnJldi54bWxMj8tOwzAQ&#10;RfdI/IM1SOxaO6kINI1TVTwkFmxawn4aD0lEPI5it0n/HncFy9Ec3XtusZ1tL840+s6xhmSpQBDX&#10;znTcaKg+3xZPIHxANtg7Jg0X8rAtb28KzI2beE/nQ2hEDGGfo4Y2hCGX0tctWfRLNxDH37cbLYZ4&#10;jo00I04x3PYyVSqTFjuODS0O9NxS/XM4WQ0hmF1yqV6tf/+aP16mVtUPWGl9fzfvNiACzeEPhqt+&#10;VIcyOh3diY0XvYZFlqwiquFRxQlXQKVqDeKoIV2pDGRZyP8byl8AAAD//wMAUEsBAi0AFAAGAAgA&#10;AAAhALaDOJL+AAAA4QEAABMAAAAAAAAAAAAAAAAAAAAAAFtDb250ZW50X1R5cGVzXS54bWxQSwEC&#10;LQAUAAYACAAAACEAOP0h/9YAAACUAQAACwAAAAAAAAAAAAAAAAAvAQAAX3JlbHMvLnJlbHNQSwEC&#10;LQAUAAYACAAAACEAQKrc/1gCAACjBAAADgAAAAAAAAAAAAAAAAAuAgAAZHJzL2Uyb0RvYy54bWxQ&#10;SwECLQAUAAYACAAAACEAW0ULSt8AAAALAQAADwAAAAAAAAAAAAAAAACyBAAAZHJzL2Rvd25yZXYu&#10;eG1sUEsFBgAAAAAEAAQA8wAAAL4FAAAAAA==&#10;" filled="f" stroked="f">
                <o:lock v:ext="edit" shapetype="t"/>
                <v:textbox style="mso-fit-shape-to-text:t">
                  <w:txbxContent>
                    <w:p w:rsidR="00476270" w:rsidRDefault="00476270" w:rsidP="00F4762A">
                      <w:pPr>
                        <w:pStyle w:val="NormalWeb"/>
                        <w:spacing w:before="0" w:beforeAutospacing="0" w:after="0" w:afterAutospacing="0"/>
                        <w:jc w:val="center"/>
                      </w:pPr>
                      <w:r>
                        <w:rPr>
                          <w:rFonts w:ascii="vtks Rude Metal shadow" w:hAnsi="vtks Rude Metal shadow"/>
                          <w:outline/>
                          <w:color w:val="000000"/>
                          <w:sz w:val="72"/>
                          <w:szCs w:val="72"/>
                          <w14:textOutline w14:w="9525" w14:cap="flat" w14:cmpd="sng" w14:algn="ctr">
                            <w14:solidFill>
                              <w14:srgbClr w14:val="000000"/>
                            </w14:solidFill>
                            <w14:prstDash w14:val="solid"/>
                            <w14:round/>
                          </w14:textOutline>
                          <w14:textFill>
                            <w14:solidFill>
                              <w14:srgbClr w14:val="FFFFFF"/>
                            </w14:solidFill>
                          </w14:textFill>
                        </w:rPr>
                        <w:t>Parent Handbook</w:t>
                      </w:r>
                    </w:p>
                  </w:txbxContent>
                </v:textbox>
              </v:shape>
            </w:pict>
          </mc:Fallback>
        </mc:AlternateContent>
      </w:r>
    </w:p>
    <w:p w:rsidR="004B46A8" w:rsidRPr="004B46A8" w:rsidRDefault="004B46A8">
      <w:pPr>
        <w:rPr>
          <w:sz w:val="24"/>
          <w:szCs w:val="24"/>
        </w:rPr>
      </w:pPr>
    </w:p>
    <w:p w:rsidR="004B46A8" w:rsidRPr="004B46A8" w:rsidRDefault="004B46A8">
      <w:pPr>
        <w:rPr>
          <w:sz w:val="24"/>
          <w:szCs w:val="24"/>
        </w:rPr>
      </w:pPr>
    </w:p>
    <w:p w:rsidR="004B46A8" w:rsidRDefault="004B46A8">
      <w:pPr>
        <w:rPr>
          <w:sz w:val="24"/>
          <w:szCs w:val="24"/>
        </w:rPr>
      </w:pPr>
    </w:p>
    <w:p w:rsidR="004B46A8" w:rsidRDefault="004B46A8">
      <w:pPr>
        <w:rPr>
          <w:sz w:val="24"/>
          <w:szCs w:val="24"/>
        </w:rPr>
      </w:pPr>
    </w:p>
    <w:p w:rsidR="00C23F08" w:rsidRPr="00B03D4B" w:rsidRDefault="005F6A5A" w:rsidP="00291514">
      <w:pPr>
        <w:spacing w:after="0"/>
        <w:rPr>
          <w:rFonts w:ascii="Rock" w:hAnsi="Rock"/>
          <w:sz w:val="30"/>
          <w:szCs w:val="30"/>
        </w:rPr>
      </w:pPr>
      <w:r>
        <w:rPr>
          <w:rFonts w:ascii="Rock" w:hAnsi="Rock"/>
          <w:sz w:val="30"/>
          <w:szCs w:val="30"/>
        </w:rPr>
        <w:t>Goal</w:t>
      </w:r>
    </w:p>
    <w:p w:rsidR="003E5ABC" w:rsidRPr="00F10BD2" w:rsidRDefault="003E5ABC">
      <w:pPr>
        <w:rPr>
          <w:sz w:val="28"/>
          <w:szCs w:val="30"/>
        </w:rPr>
      </w:pPr>
      <w:r w:rsidRPr="00F10BD2">
        <w:rPr>
          <w:sz w:val="28"/>
          <w:szCs w:val="30"/>
        </w:rPr>
        <w:t>When it comes to time</w:t>
      </w:r>
      <w:r w:rsidR="00D3097F">
        <w:rPr>
          <w:sz w:val="28"/>
          <w:szCs w:val="30"/>
        </w:rPr>
        <w:t>s</w:t>
      </w:r>
      <w:r w:rsidRPr="00F10BD2">
        <w:rPr>
          <w:sz w:val="28"/>
          <w:szCs w:val="30"/>
        </w:rPr>
        <w:t xml:space="preserve"> tables, speed AND accuracy </w:t>
      </w:r>
      <w:r w:rsidR="00D3097F">
        <w:rPr>
          <w:sz w:val="28"/>
          <w:szCs w:val="30"/>
        </w:rPr>
        <w:t>are</w:t>
      </w:r>
      <w:r w:rsidRPr="00F10BD2">
        <w:rPr>
          <w:sz w:val="28"/>
          <w:szCs w:val="30"/>
        </w:rPr>
        <w:t xml:space="preserve"> important – the more facts your child remembers</w:t>
      </w:r>
      <w:r w:rsidR="00D3097F">
        <w:rPr>
          <w:sz w:val="28"/>
          <w:szCs w:val="30"/>
        </w:rPr>
        <w:t>,</w:t>
      </w:r>
      <w:r w:rsidRPr="00F10BD2">
        <w:rPr>
          <w:sz w:val="28"/>
          <w:szCs w:val="30"/>
        </w:rPr>
        <w:t xml:space="preserve"> the easier it is for them to do harder calculations. </w:t>
      </w:r>
    </w:p>
    <w:p w:rsidR="000D53F8" w:rsidRPr="00F10BD2" w:rsidRDefault="00291514">
      <w:pPr>
        <w:rPr>
          <w:sz w:val="28"/>
          <w:szCs w:val="30"/>
        </w:rPr>
      </w:pPr>
      <w:r w:rsidRPr="00F10BD2">
        <w:rPr>
          <w:sz w:val="28"/>
          <w:szCs w:val="30"/>
        </w:rPr>
        <w:t>Times Table Rock Star</w:t>
      </w:r>
      <w:r w:rsidR="003E5ABC" w:rsidRPr="00F10BD2">
        <w:rPr>
          <w:sz w:val="28"/>
          <w:szCs w:val="30"/>
        </w:rPr>
        <w:t>s is a fun and challenging programme designed to help students master the times tables</w:t>
      </w:r>
      <w:r w:rsidRPr="00F10BD2">
        <w:rPr>
          <w:sz w:val="28"/>
          <w:szCs w:val="30"/>
        </w:rPr>
        <w:t xml:space="preserve">! </w:t>
      </w:r>
    </w:p>
    <w:p w:rsidR="00113761" w:rsidRPr="00F10BD2" w:rsidRDefault="003E5ABC">
      <w:pPr>
        <w:rPr>
          <w:sz w:val="28"/>
          <w:szCs w:val="30"/>
        </w:rPr>
      </w:pPr>
      <w:r w:rsidRPr="00F10BD2">
        <w:rPr>
          <w:sz w:val="28"/>
          <w:szCs w:val="30"/>
        </w:rPr>
        <w:t xml:space="preserve">To be a Times Table Rock Star you need to answer any multiplication fact up to </w:t>
      </w:r>
      <w:r w:rsidR="000D53F8" w:rsidRPr="00F10BD2">
        <w:rPr>
          <w:sz w:val="28"/>
          <w:szCs w:val="30"/>
        </w:rPr>
        <w:t>12×12 in less than 3 seconds!</w:t>
      </w:r>
      <w:r w:rsidR="00113761" w:rsidRPr="00F10BD2">
        <w:rPr>
          <w:sz w:val="28"/>
          <w:szCs w:val="30"/>
        </w:rPr>
        <w:t xml:space="preserve"> </w:t>
      </w:r>
    </w:p>
    <w:p w:rsidR="00796D0B" w:rsidRDefault="00796D0B" w:rsidP="00113761">
      <w:pPr>
        <w:spacing w:after="0"/>
        <w:rPr>
          <w:rFonts w:ascii="Rock" w:hAnsi="Rock"/>
          <w:sz w:val="30"/>
          <w:szCs w:val="30"/>
        </w:rPr>
      </w:pPr>
    </w:p>
    <w:p w:rsidR="00113761" w:rsidRPr="00B03D4B" w:rsidRDefault="005F6A5A" w:rsidP="00113761">
      <w:pPr>
        <w:spacing w:after="0"/>
        <w:rPr>
          <w:rFonts w:ascii="Rock" w:hAnsi="Rock"/>
          <w:sz w:val="30"/>
          <w:szCs w:val="30"/>
        </w:rPr>
      </w:pPr>
      <w:r>
        <w:rPr>
          <w:rFonts w:ascii="Rock" w:hAnsi="Rock"/>
          <w:sz w:val="30"/>
          <w:szCs w:val="30"/>
        </w:rPr>
        <w:t>Message to Parents</w:t>
      </w:r>
    </w:p>
    <w:p w:rsidR="00B03D4B" w:rsidRPr="00F10BD2" w:rsidRDefault="00113761">
      <w:pPr>
        <w:rPr>
          <w:sz w:val="28"/>
          <w:szCs w:val="30"/>
        </w:rPr>
      </w:pPr>
      <w:r w:rsidRPr="00F10BD2">
        <w:rPr>
          <w:sz w:val="28"/>
          <w:szCs w:val="30"/>
        </w:rPr>
        <w:t>World famous rock musician</w:t>
      </w:r>
      <w:r w:rsidR="00DB1E72">
        <w:rPr>
          <w:sz w:val="28"/>
          <w:szCs w:val="30"/>
        </w:rPr>
        <w:t>s</w:t>
      </w:r>
      <w:r w:rsidRPr="00F10BD2">
        <w:rPr>
          <w:sz w:val="28"/>
          <w:szCs w:val="30"/>
        </w:rPr>
        <w:t xml:space="preserve"> are the best at what they do because they've spent hours practising </w:t>
      </w:r>
      <w:r w:rsidR="00291514" w:rsidRPr="00F10BD2">
        <w:rPr>
          <w:sz w:val="28"/>
          <w:szCs w:val="30"/>
        </w:rPr>
        <w:t>guitar chords</w:t>
      </w:r>
      <w:r w:rsidRPr="00F10BD2">
        <w:rPr>
          <w:sz w:val="28"/>
          <w:szCs w:val="30"/>
        </w:rPr>
        <w:t>, writing music or playing on the drums</w:t>
      </w:r>
      <w:r w:rsidR="00291514" w:rsidRPr="00F10BD2">
        <w:rPr>
          <w:sz w:val="28"/>
          <w:szCs w:val="30"/>
        </w:rPr>
        <w:t xml:space="preserve">. </w:t>
      </w:r>
      <w:r w:rsidR="006B1D34" w:rsidRPr="00F10BD2">
        <w:rPr>
          <w:sz w:val="28"/>
          <w:szCs w:val="30"/>
        </w:rPr>
        <w:t xml:space="preserve">It's just the same with times tables – all </w:t>
      </w:r>
      <w:r w:rsidR="00CA7A60" w:rsidRPr="00F10BD2">
        <w:rPr>
          <w:sz w:val="28"/>
          <w:szCs w:val="30"/>
        </w:rPr>
        <w:t>Times Table R</w:t>
      </w:r>
      <w:r w:rsidR="006B1D34" w:rsidRPr="00F10BD2">
        <w:rPr>
          <w:sz w:val="28"/>
          <w:szCs w:val="30"/>
        </w:rPr>
        <w:t xml:space="preserve">ock </w:t>
      </w:r>
      <w:r w:rsidR="00CA7A60" w:rsidRPr="00F10BD2">
        <w:rPr>
          <w:sz w:val="28"/>
          <w:szCs w:val="30"/>
        </w:rPr>
        <w:t>S</w:t>
      </w:r>
      <w:r w:rsidR="006B1D34" w:rsidRPr="00F10BD2">
        <w:rPr>
          <w:sz w:val="28"/>
          <w:szCs w:val="30"/>
        </w:rPr>
        <w:t>tars need to practise and practise and practise.</w:t>
      </w:r>
      <w:r w:rsidR="00CA7A60" w:rsidRPr="00F10BD2">
        <w:rPr>
          <w:sz w:val="28"/>
          <w:szCs w:val="30"/>
        </w:rPr>
        <w:t xml:space="preserve"> </w:t>
      </w:r>
    </w:p>
    <w:p w:rsidR="00B53E1B" w:rsidRPr="00F10BD2" w:rsidRDefault="00B53E1B" w:rsidP="00B53E1B">
      <w:pPr>
        <w:rPr>
          <w:sz w:val="28"/>
          <w:szCs w:val="30"/>
        </w:rPr>
      </w:pPr>
      <w:r w:rsidRPr="00F10BD2">
        <w:rPr>
          <w:sz w:val="28"/>
          <w:szCs w:val="30"/>
        </w:rPr>
        <w:t xml:space="preserve">It's </w:t>
      </w:r>
      <w:r w:rsidR="00641DCD" w:rsidRPr="00F10BD2">
        <w:rPr>
          <w:sz w:val="28"/>
          <w:szCs w:val="30"/>
        </w:rPr>
        <w:t>essential</w:t>
      </w:r>
      <w:r w:rsidRPr="00F10BD2">
        <w:rPr>
          <w:sz w:val="28"/>
          <w:szCs w:val="30"/>
        </w:rPr>
        <w:t xml:space="preserve"> that your child does a little bit of times table practice </w:t>
      </w:r>
      <w:r w:rsidR="00476270">
        <w:rPr>
          <w:sz w:val="28"/>
          <w:szCs w:val="30"/>
        </w:rPr>
        <w:t>as many evenings as possible</w:t>
      </w:r>
      <w:r w:rsidRPr="00F10BD2">
        <w:rPr>
          <w:sz w:val="28"/>
          <w:szCs w:val="30"/>
        </w:rPr>
        <w:t>. In my experience, short bursts of</w:t>
      </w:r>
      <w:r w:rsidR="00641DCD">
        <w:rPr>
          <w:sz w:val="28"/>
          <w:szCs w:val="30"/>
        </w:rPr>
        <w:t xml:space="preserve"> daily</w:t>
      </w:r>
      <w:r w:rsidRPr="00F10BD2">
        <w:rPr>
          <w:sz w:val="28"/>
          <w:szCs w:val="30"/>
        </w:rPr>
        <w:t xml:space="preserve"> practise are more effective than spending hours once a week. </w:t>
      </w:r>
    </w:p>
    <w:p w:rsidR="00053EBC" w:rsidRPr="00F10BD2" w:rsidRDefault="00B53E1B" w:rsidP="00B53E1B">
      <w:pPr>
        <w:rPr>
          <w:sz w:val="28"/>
          <w:szCs w:val="30"/>
        </w:rPr>
      </w:pPr>
      <w:r w:rsidRPr="00F10BD2">
        <w:rPr>
          <w:sz w:val="28"/>
          <w:szCs w:val="30"/>
        </w:rPr>
        <w:t xml:space="preserve">And this is where you come in. </w:t>
      </w:r>
      <w:r w:rsidR="00053EBC" w:rsidRPr="00F10BD2">
        <w:rPr>
          <w:sz w:val="28"/>
          <w:szCs w:val="30"/>
        </w:rPr>
        <w:t xml:space="preserve">For your child to be fully motivated and for them to get the best out of the practice, they need your help. Without your praise and your reminders, without you sitting down next to them or </w:t>
      </w:r>
      <w:r w:rsidR="00CF50B6" w:rsidRPr="00F10BD2">
        <w:rPr>
          <w:sz w:val="28"/>
          <w:szCs w:val="30"/>
        </w:rPr>
        <w:t>checking their work</w:t>
      </w:r>
      <w:r w:rsidR="00053EBC" w:rsidRPr="00F10BD2">
        <w:rPr>
          <w:sz w:val="28"/>
          <w:szCs w:val="30"/>
        </w:rPr>
        <w:t xml:space="preserve">, practising times tables will not feel important to your child. </w:t>
      </w:r>
    </w:p>
    <w:p w:rsidR="00CF50B6" w:rsidRPr="00F10BD2" w:rsidRDefault="00053EBC" w:rsidP="00B53E1B">
      <w:pPr>
        <w:rPr>
          <w:sz w:val="28"/>
          <w:szCs w:val="30"/>
        </w:rPr>
      </w:pPr>
      <w:r w:rsidRPr="00F10BD2">
        <w:rPr>
          <w:sz w:val="28"/>
          <w:szCs w:val="30"/>
        </w:rPr>
        <w:lastRenderedPageBreak/>
        <w:t xml:space="preserve">In this </w:t>
      </w:r>
      <w:r w:rsidR="00641DCD" w:rsidRPr="00F10BD2">
        <w:rPr>
          <w:sz w:val="28"/>
          <w:szCs w:val="30"/>
        </w:rPr>
        <w:t>handbook,</w:t>
      </w:r>
      <w:r w:rsidRPr="00F10BD2">
        <w:rPr>
          <w:sz w:val="28"/>
          <w:szCs w:val="30"/>
        </w:rPr>
        <w:t xml:space="preserve"> I have set out </w:t>
      </w:r>
      <w:r w:rsidR="00CF50B6" w:rsidRPr="00F10BD2">
        <w:rPr>
          <w:sz w:val="28"/>
          <w:szCs w:val="30"/>
        </w:rPr>
        <w:t>a</w:t>
      </w:r>
      <w:r w:rsidR="0050476C">
        <w:rPr>
          <w:sz w:val="28"/>
          <w:szCs w:val="30"/>
        </w:rPr>
        <w:t xml:space="preserve"> rough</w:t>
      </w:r>
      <w:r w:rsidR="00CF50B6" w:rsidRPr="00F10BD2">
        <w:rPr>
          <w:sz w:val="28"/>
          <w:szCs w:val="30"/>
        </w:rPr>
        <w:t xml:space="preserve"> plan </w:t>
      </w:r>
      <w:r w:rsidR="0050476C">
        <w:rPr>
          <w:sz w:val="28"/>
          <w:szCs w:val="30"/>
        </w:rPr>
        <w:t>that you could</w:t>
      </w:r>
      <w:r w:rsidR="00CF50B6" w:rsidRPr="00F10BD2">
        <w:rPr>
          <w:sz w:val="28"/>
          <w:szCs w:val="30"/>
        </w:rPr>
        <w:t xml:space="preserve"> follow. </w:t>
      </w:r>
      <w:r w:rsidRPr="00F10BD2">
        <w:rPr>
          <w:sz w:val="28"/>
          <w:szCs w:val="30"/>
        </w:rPr>
        <w:t xml:space="preserve">My recommendation is that you are there to help them </w:t>
      </w:r>
      <w:r w:rsidR="0050476C">
        <w:rPr>
          <w:sz w:val="28"/>
          <w:szCs w:val="30"/>
        </w:rPr>
        <w:t xml:space="preserve">practise </w:t>
      </w:r>
      <w:r w:rsidR="00CF50B6" w:rsidRPr="00F10BD2">
        <w:rPr>
          <w:sz w:val="28"/>
          <w:szCs w:val="30"/>
        </w:rPr>
        <w:t>during the first two weeks. This will help to establish a routine. After that, I recommend that you help your child get started for the first 10 minutes and then check on them at the end</w:t>
      </w:r>
      <w:r w:rsidRPr="00F10BD2">
        <w:rPr>
          <w:sz w:val="28"/>
          <w:szCs w:val="30"/>
        </w:rPr>
        <w:t xml:space="preserve">. </w:t>
      </w:r>
    </w:p>
    <w:p w:rsidR="00CF50B6" w:rsidRPr="00F10BD2" w:rsidRDefault="00CF50B6" w:rsidP="009C30DE">
      <w:pPr>
        <w:spacing w:after="0"/>
        <w:rPr>
          <w:sz w:val="28"/>
          <w:szCs w:val="30"/>
        </w:rPr>
      </w:pPr>
      <w:r w:rsidRPr="00F10BD2">
        <w:rPr>
          <w:sz w:val="28"/>
          <w:szCs w:val="30"/>
        </w:rPr>
        <w:t>Over the course of the next few weeks and months, your child WILL get faster and more accurate with the times tables. All your hard work and theirs WILL make them a Times Table Rock Star!</w:t>
      </w:r>
    </w:p>
    <w:p w:rsidR="00A63D35" w:rsidRDefault="00A63D35" w:rsidP="009C30DE">
      <w:pPr>
        <w:spacing w:after="0"/>
        <w:rPr>
          <w:sz w:val="24"/>
          <w:szCs w:val="30"/>
        </w:rPr>
      </w:pPr>
    </w:p>
    <w:p w:rsidR="00C478A0" w:rsidRDefault="00C478A0" w:rsidP="009C30DE">
      <w:pPr>
        <w:spacing w:after="0"/>
        <w:rPr>
          <w:rFonts w:ascii="Rock" w:hAnsi="Rock"/>
          <w:sz w:val="30"/>
          <w:szCs w:val="30"/>
        </w:rPr>
      </w:pPr>
      <w:r>
        <w:rPr>
          <w:rFonts w:ascii="Rock" w:hAnsi="Rock"/>
          <w:sz w:val="30"/>
          <w:szCs w:val="30"/>
        </w:rPr>
        <w:t>Rock Status</w:t>
      </w:r>
    </w:p>
    <w:p w:rsidR="00C478A0" w:rsidRDefault="00486338" w:rsidP="00486338">
      <w:pPr>
        <w:spacing w:after="0"/>
        <w:ind w:right="-142"/>
        <w:rPr>
          <w:rFonts w:ascii="Calibri" w:hAnsi="Calibri"/>
          <w:sz w:val="26"/>
          <w:szCs w:val="30"/>
        </w:rPr>
      </w:pPr>
      <w:r>
        <w:rPr>
          <w:rFonts w:ascii="Calibri" w:hAnsi="Calibri"/>
          <w:sz w:val="26"/>
          <w:szCs w:val="30"/>
        </w:rPr>
        <w:t>It’s helpful to understand that the quicker your child can answer a times tables question, the higher their Rock Status. Use this list as a guide to help your child work out their Rock Status:</w:t>
      </w:r>
    </w:p>
    <w:p w:rsidR="00486338" w:rsidRDefault="00486338" w:rsidP="00486338">
      <w:pPr>
        <w:spacing w:after="0"/>
        <w:ind w:right="-142"/>
        <w:rPr>
          <w:rFonts w:ascii="Calibri" w:hAnsi="Calibri"/>
          <w:sz w:val="26"/>
          <w:szCs w:val="30"/>
        </w:rPr>
      </w:pPr>
    </w:p>
    <w:tbl>
      <w:tblPr>
        <w:tblStyle w:val="TableGrid"/>
        <w:tblW w:w="103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999"/>
      </w:tblGrid>
      <w:tr w:rsidR="00486338" w:rsidTr="00075B0C">
        <w:tc>
          <w:tcPr>
            <w:tcW w:w="5353" w:type="dxa"/>
          </w:tcPr>
          <w:p w:rsidR="00486338" w:rsidRPr="00F7433D" w:rsidRDefault="00486338" w:rsidP="00486338">
            <w:pPr>
              <w:pStyle w:val="ListParagraph"/>
              <w:ind w:left="426"/>
              <w:rPr>
                <w:sz w:val="32"/>
                <w:szCs w:val="30"/>
              </w:rPr>
            </w:pPr>
            <w:r w:rsidRPr="00F7433D">
              <w:rPr>
                <w:sz w:val="32"/>
                <w:szCs w:val="30"/>
              </w:rPr>
              <w:t>≤ 1 sec</w:t>
            </w:r>
            <w:r>
              <w:rPr>
                <w:sz w:val="32"/>
                <w:szCs w:val="30"/>
              </w:rPr>
              <w:t>/</w:t>
            </w:r>
            <w:proofErr w:type="spellStart"/>
            <w:r>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 xml:space="preserve">Rock </w:t>
            </w:r>
            <w:r w:rsidR="00573043">
              <w:rPr>
                <w:rFonts w:ascii="vtks Rude Metal shadow" w:hAnsi="vtks Rude Metal shadow"/>
                <w:color w:val="CC0066"/>
                <w:sz w:val="32"/>
                <w:szCs w:val="30"/>
              </w:rPr>
              <w:t>Hero</w:t>
            </w:r>
          </w:p>
          <w:p w:rsidR="00486338" w:rsidRPr="00F7433D" w:rsidRDefault="00486338" w:rsidP="00486338">
            <w:pPr>
              <w:pStyle w:val="ListParagraph"/>
              <w:ind w:left="426"/>
              <w:rPr>
                <w:sz w:val="32"/>
                <w:szCs w:val="30"/>
              </w:rPr>
            </w:pPr>
            <w:r w:rsidRPr="00F7433D">
              <w:rPr>
                <w:sz w:val="32"/>
                <w:szCs w:val="30"/>
              </w:rPr>
              <w:t xml:space="preserve">≤ 2 </w:t>
            </w:r>
            <w:proofErr w:type="spellStart"/>
            <w:r w:rsidR="00075B0C">
              <w:rPr>
                <w:sz w:val="32"/>
                <w:szCs w:val="30"/>
              </w:rPr>
              <w:t>secs</w:t>
            </w:r>
            <w:proofErr w:type="spellEnd"/>
            <w:r>
              <w:rPr>
                <w:sz w:val="32"/>
                <w:szCs w:val="30"/>
              </w:rPr>
              <w:t>/</w:t>
            </w:r>
            <w:proofErr w:type="spellStart"/>
            <w:r>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 xml:space="preserve">Rock </w:t>
            </w:r>
            <w:r w:rsidRPr="00F7433D">
              <w:rPr>
                <w:rFonts w:ascii="vtks Rude Metal shadow" w:hAnsi="vtks Rude Metal shadow"/>
                <w:color w:val="CC0066"/>
                <w:sz w:val="32"/>
                <w:szCs w:val="30"/>
              </w:rPr>
              <w:t>Legend</w:t>
            </w:r>
          </w:p>
          <w:p w:rsidR="00486338" w:rsidRPr="00F7433D" w:rsidRDefault="00486338" w:rsidP="00486338">
            <w:pPr>
              <w:pStyle w:val="ListParagraph"/>
              <w:ind w:left="426"/>
              <w:rPr>
                <w:sz w:val="32"/>
                <w:szCs w:val="30"/>
              </w:rPr>
            </w:pPr>
            <w:r w:rsidRPr="00F7433D">
              <w:rPr>
                <w:sz w:val="32"/>
                <w:szCs w:val="30"/>
              </w:rPr>
              <w:t xml:space="preserve">≤ 3 </w:t>
            </w:r>
            <w:proofErr w:type="spellStart"/>
            <w:r w:rsidR="00075B0C">
              <w:rPr>
                <w:sz w:val="32"/>
                <w:szCs w:val="30"/>
              </w:rPr>
              <w:t>secs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 xml:space="preserve">Rock </w:t>
            </w:r>
            <w:r w:rsidRPr="00F7433D">
              <w:rPr>
                <w:rFonts w:ascii="vtks Rude Metal shadow" w:hAnsi="vtks Rude Metal shadow"/>
                <w:color w:val="CC0066"/>
                <w:sz w:val="32"/>
                <w:szCs w:val="30"/>
              </w:rPr>
              <w:t>Star</w:t>
            </w:r>
          </w:p>
          <w:p w:rsidR="00486338" w:rsidRPr="00F7433D" w:rsidRDefault="00486338" w:rsidP="00486338">
            <w:pPr>
              <w:pStyle w:val="ListParagraph"/>
              <w:ind w:left="426"/>
              <w:rPr>
                <w:sz w:val="32"/>
                <w:szCs w:val="30"/>
              </w:rPr>
            </w:pPr>
            <w:r w:rsidRPr="00F7433D">
              <w:rPr>
                <w:sz w:val="32"/>
                <w:szCs w:val="30"/>
              </w:rPr>
              <w:t xml:space="preserve">≤ 4 </w:t>
            </w:r>
            <w:proofErr w:type="spellStart"/>
            <w:r w:rsidR="00641DCD" w:rsidRPr="00F7433D">
              <w:rPr>
                <w:sz w:val="32"/>
                <w:szCs w:val="30"/>
              </w:rPr>
              <w:t>secs</w:t>
            </w:r>
            <w:proofErr w:type="spellEnd"/>
            <w:r w:rsidRPr="00F7433D">
              <w:rPr>
                <w:sz w:val="32"/>
                <w:szCs w:val="30"/>
              </w:rPr>
              <w:t xml:space="preserve"> = </w:t>
            </w:r>
            <w:r w:rsidRPr="00F7433D">
              <w:rPr>
                <w:rFonts w:ascii="vtks Rude Metal shadow" w:hAnsi="vtks Rude Metal shadow"/>
                <w:color w:val="0070C0"/>
                <w:sz w:val="32"/>
                <w:szCs w:val="30"/>
              </w:rPr>
              <w:t>Headliner</w:t>
            </w:r>
          </w:p>
          <w:p w:rsidR="00486338" w:rsidRPr="00F7433D" w:rsidRDefault="00486338" w:rsidP="00486338">
            <w:pPr>
              <w:pStyle w:val="ListParagraph"/>
              <w:ind w:left="426"/>
              <w:rPr>
                <w:sz w:val="32"/>
                <w:szCs w:val="30"/>
              </w:rPr>
            </w:pPr>
            <w:r w:rsidRPr="00F7433D">
              <w:rPr>
                <w:sz w:val="32"/>
                <w:szCs w:val="30"/>
              </w:rPr>
              <w:t xml:space="preserve">≤ 5 </w:t>
            </w:r>
            <w:proofErr w:type="spellStart"/>
            <w:r w:rsidR="00075B0C">
              <w:rPr>
                <w:sz w:val="32"/>
                <w:szCs w:val="30"/>
              </w:rPr>
              <w:t>secs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 xml:space="preserve">Support </w:t>
            </w:r>
            <w:r w:rsidRPr="00F7433D">
              <w:rPr>
                <w:rFonts w:ascii="vtks Rude Metal shadow" w:hAnsi="vtks Rude Metal shadow"/>
                <w:color w:val="CC0066"/>
                <w:sz w:val="32"/>
                <w:szCs w:val="30"/>
              </w:rPr>
              <w:t>Act</w:t>
            </w:r>
          </w:p>
          <w:p w:rsidR="00486338" w:rsidRPr="00F7433D" w:rsidRDefault="00486338" w:rsidP="00486338">
            <w:pPr>
              <w:pStyle w:val="ListParagraph"/>
              <w:ind w:left="426"/>
              <w:rPr>
                <w:sz w:val="32"/>
                <w:szCs w:val="30"/>
              </w:rPr>
            </w:pPr>
            <w:r w:rsidRPr="00F7433D">
              <w:rPr>
                <w:sz w:val="32"/>
                <w:szCs w:val="30"/>
              </w:rPr>
              <w:t xml:space="preserve">≤ 6 </w:t>
            </w:r>
            <w:proofErr w:type="spellStart"/>
            <w:r w:rsidR="00075B0C">
              <w:rPr>
                <w:sz w:val="32"/>
                <w:szCs w:val="30"/>
              </w:rPr>
              <w:t>secs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 xml:space="preserve">Breakthrough </w:t>
            </w:r>
            <w:r w:rsidRPr="00F7433D">
              <w:rPr>
                <w:rFonts w:ascii="vtks Rude Metal shadow" w:hAnsi="vtks Rude Metal shadow"/>
                <w:color w:val="CC0066"/>
                <w:sz w:val="32"/>
                <w:szCs w:val="30"/>
              </w:rPr>
              <w:t>Artist</w:t>
            </w:r>
          </w:p>
          <w:p w:rsidR="00486338" w:rsidRDefault="00486338" w:rsidP="009C30DE">
            <w:pPr>
              <w:rPr>
                <w:rFonts w:ascii="Calibri" w:hAnsi="Calibri"/>
                <w:sz w:val="26"/>
                <w:szCs w:val="30"/>
              </w:rPr>
            </w:pPr>
          </w:p>
        </w:tc>
        <w:tc>
          <w:tcPr>
            <w:tcW w:w="4999" w:type="dxa"/>
          </w:tcPr>
          <w:p w:rsidR="00486338" w:rsidRPr="00F7433D" w:rsidRDefault="00486338" w:rsidP="00486338">
            <w:pPr>
              <w:pStyle w:val="ListParagraph"/>
              <w:ind w:left="426"/>
              <w:rPr>
                <w:sz w:val="32"/>
                <w:szCs w:val="30"/>
              </w:rPr>
            </w:pPr>
            <w:r w:rsidRPr="00F7433D">
              <w:rPr>
                <w:sz w:val="32"/>
                <w:szCs w:val="30"/>
              </w:rPr>
              <w:t xml:space="preserve">≤ 7 </w:t>
            </w:r>
            <w:proofErr w:type="spellStart"/>
            <w:r w:rsidRPr="00F7433D">
              <w:rPr>
                <w:sz w:val="32"/>
                <w:szCs w:val="30"/>
              </w:rPr>
              <w:t>sec</w:t>
            </w:r>
            <w:r w:rsidR="00075B0C">
              <w:rPr>
                <w:sz w:val="32"/>
                <w:szCs w:val="30"/>
              </w:rPr>
              <w:t>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 xml:space="preserve">Unsigned </w:t>
            </w:r>
            <w:r w:rsidRPr="00F7433D">
              <w:rPr>
                <w:rFonts w:ascii="vtks Rude Metal shadow" w:hAnsi="vtks Rude Metal shadow"/>
                <w:color w:val="CC0066"/>
                <w:sz w:val="32"/>
                <w:szCs w:val="30"/>
              </w:rPr>
              <w:t>Act</w:t>
            </w:r>
          </w:p>
          <w:p w:rsidR="00486338" w:rsidRPr="00F7433D" w:rsidRDefault="00486338" w:rsidP="00486338">
            <w:pPr>
              <w:pStyle w:val="ListParagraph"/>
              <w:ind w:left="426"/>
              <w:rPr>
                <w:sz w:val="32"/>
                <w:szCs w:val="30"/>
              </w:rPr>
            </w:pPr>
            <w:r w:rsidRPr="00F7433D">
              <w:rPr>
                <w:sz w:val="32"/>
                <w:szCs w:val="30"/>
              </w:rPr>
              <w:t xml:space="preserve">≤ 8 </w:t>
            </w:r>
            <w:proofErr w:type="spellStart"/>
            <w:r w:rsidR="00075B0C">
              <w:rPr>
                <w:sz w:val="32"/>
                <w:szCs w:val="30"/>
              </w:rPr>
              <w:t>secs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proofErr w:type="spellStart"/>
            <w:r w:rsidRPr="00F7433D">
              <w:rPr>
                <w:rFonts w:ascii="vtks Rude Metal shadow" w:hAnsi="vtks Rude Metal shadow"/>
                <w:color w:val="0070C0"/>
                <w:sz w:val="32"/>
                <w:szCs w:val="30"/>
              </w:rPr>
              <w:t>Gigger</w:t>
            </w:r>
            <w:proofErr w:type="spellEnd"/>
          </w:p>
          <w:p w:rsidR="00486338" w:rsidRPr="00F7433D" w:rsidRDefault="00486338" w:rsidP="00486338">
            <w:pPr>
              <w:pStyle w:val="ListParagraph"/>
              <w:ind w:left="426"/>
              <w:rPr>
                <w:sz w:val="32"/>
                <w:szCs w:val="30"/>
              </w:rPr>
            </w:pPr>
            <w:r w:rsidRPr="00F7433D">
              <w:rPr>
                <w:sz w:val="32"/>
                <w:szCs w:val="30"/>
              </w:rPr>
              <w:t xml:space="preserve">≤ 9 </w:t>
            </w:r>
            <w:proofErr w:type="spellStart"/>
            <w:r w:rsidR="00075B0C">
              <w:rPr>
                <w:sz w:val="32"/>
                <w:szCs w:val="30"/>
              </w:rPr>
              <w:t>secs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Busker</w:t>
            </w:r>
          </w:p>
          <w:p w:rsidR="00486338" w:rsidRPr="00F7433D" w:rsidRDefault="00486338" w:rsidP="00486338">
            <w:pPr>
              <w:pStyle w:val="ListParagraph"/>
              <w:ind w:left="426"/>
              <w:rPr>
                <w:sz w:val="32"/>
                <w:szCs w:val="30"/>
              </w:rPr>
            </w:pPr>
            <w:r w:rsidRPr="00F7433D">
              <w:rPr>
                <w:sz w:val="32"/>
                <w:szCs w:val="30"/>
              </w:rPr>
              <w:t xml:space="preserve">≤ 10 </w:t>
            </w:r>
            <w:proofErr w:type="spellStart"/>
            <w:r w:rsidR="00075B0C">
              <w:rPr>
                <w:sz w:val="32"/>
                <w:szCs w:val="30"/>
              </w:rPr>
              <w:t>secs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 xml:space="preserve">Garage </w:t>
            </w:r>
            <w:r w:rsidRPr="00F7433D">
              <w:rPr>
                <w:rFonts w:ascii="vtks Rude Metal shadow" w:hAnsi="vtks Rude Metal shadow"/>
                <w:color w:val="CC0066"/>
                <w:sz w:val="32"/>
                <w:szCs w:val="30"/>
              </w:rPr>
              <w:t>Rocker</w:t>
            </w:r>
          </w:p>
          <w:p w:rsidR="00486338" w:rsidRDefault="00486338" w:rsidP="00486338">
            <w:pPr>
              <w:pStyle w:val="ListParagraph"/>
              <w:ind w:left="426"/>
              <w:rPr>
                <w:rFonts w:ascii="vtks Rude Metal shadow" w:hAnsi="vtks Rude Metal shadow"/>
                <w:color w:val="CC0066"/>
                <w:sz w:val="32"/>
                <w:szCs w:val="30"/>
              </w:rPr>
            </w:pPr>
            <w:r w:rsidRPr="00F7433D">
              <w:rPr>
                <w:sz w:val="32"/>
                <w:szCs w:val="30"/>
              </w:rPr>
              <w:t xml:space="preserve">&gt; 10 </w:t>
            </w:r>
            <w:proofErr w:type="spellStart"/>
            <w:r w:rsidR="00075B0C">
              <w:rPr>
                <w:sz w:val="32"/>
                <w:szCs w:val="30"/>
              </w:rPr>
              <w:t>secs</w:t>
            </w:r>
            <w:proofErr w:type="spellEnd"/>
            <w:r w:rsidR="00075B0C">
              <w:rPr>
                <w:sz w:val="32"/>
                <w:szCs w:val="30"/>
              </w:rPr>
              <w:t>/</w:t>
            </w:r>
            <w:proofErr w:type="spellStart"/>
            <w:r w:rsidR="00075B0C">
              <w:rPr>
                <w:sz w:val="32"/>
                <w:szCs w:val="30"/>
              </w:rPr>
              <w:t>qu</w:t>
            </w:r>
            <w:proofErr w:type="spellEnd"/>
            <w:r w:rsidRPr="00F7433D">
              <w:rPr>
                <w:sz w:val="32"/>
                <w:szCs w:val="30"/>
              </w:rPr>
              <w:t xml:space="preserve"> = </w:t>
            </w:r>
            <w:r w:rsidRPr="00F7433D">
              <w:rPr>
                <w:rFonts w:ascii="vtks Rude Metal shadow" w:hAnsi="vtks Rude Metal shadow"/>
                <w:color w:val="0070C0"/>
                <w:sz w:val="32"/>
                <w:szCs w:val="30"/>
              </w:rPr>
              <w:t>Wanna</w:t>
            </w:r>
            <w:r w:rsidRPr="00F7433D">
              <w:rPr>
                <w:rFonts w:ascii="vtks Rude Metal shadow" w:hAnsi="vtks Rude Metal shadow"/>
                <w:color w:val="CC0066"/>
                <w:sz w:val="32"/>
                <w:szCs w:val="30"/>
              </w:rPr>
              <w:t>be</w:t>
            </w:r>
          </w:p>
          <w:p w:rsidR="00486338" w:rsidRDefault="00486338" w:rsidP="009C30DE">
            <w:pPr>
              <w:rPr>
                <w:rFonts w:ascii="Calibri" w:hAnsi="Calibri"/>
                <w:sz w:val="26"/>
                <w:szCs w:val="30"/>
              </w:rPr>
            </w:pPr>
          </w:p>
        </w:tc>
      </w:tr>
    </w:tbl>
    <w:p w:rsidR="00486338" w:rsidRDefault="00486338" w:rsidP="009C30DE">
      <w:pPr>
        <w:spacing w:after="0"/>
        <w:rPr>
          <w:rFonts w:ascii="Calibri" w:hAnsi="Calibri"/>
          <w:sz w:val="26"/>
          <w:szCs w:val="30"/>
        </w:rPr>
      </w:pPr>
    </w:p>
    <w:p w:rsidR="00DA46E3" w:rsidRPr="00143A7B" w:rsidRDefault="00143A7B" w:rsidP="009C30DE">
      <w:pPr>
        <w:spacing w:after="0"/>
        <w:rPr>
          <w:rFonts w:ascii="Rock" w:hAnsi="Rock"/>
          <w:sz w:val="30"/>
          <w:szCs w:val="30"/>
        </w:rPr>
      </w:pPr>
      <w:r w:rsidRPr="00143A7B">
        <w:rPr>
          <w:rFonts w:ascii="Rock" w:hAnsi="Rock"/>
          <w:sz w:val="30"/>
          <w:szCs w:val="30"/>
        </w:rPr>
        <w:t xml:space="preserve">Practice </w:t>
      </w:r>
      <w:r w:rsidR="00FB4DC8" w:rsidRPr="00143A7B">
        <w:rPr>
          <w:rFonts w:ascii="Rock" w:hAnsi="Rock"/>
          <w:sz w:val="30"/>
          <w:szCs w:val="30"/>
        </w:rPr>
        <w:t>Plan</w:t>
      </w:r>
    </w:p>
    <w:p w:rsidR="00143A7B" w:rsidRPr="00F10BD2" w:rsidRDefault="0050476C" w:rsidP="009C30DE">
      <w:pPr>
        <w:spacing w:after="0"/>
        <w:rPr>
          <w:rFonts w:ascii="Calibri" w:hAnsi="Calibri"/>
          <w:sz w:val="26"/>
          <w:szCs w:val="30"/>
        </w:rPr>
      </w:pPr>
      <w:r>
        <w:rPr>
          <w:rFonts w:ascii="Calibri" w:hAnsi="Calibri"/>
          <w:sz w:val="26"/>
          <w:szCs w:val="30"/>
        </w:rPr>
        <w:t>As many evenings as possible</w:t>
      </w:r>
      <w:r w:rsidR="00143A7B" w:rsidRPr="00F10BD2">
        <w:rPr>
          <w:rFonts w:ascii="Calibri" w:hAnsi="Calibri"/>
          <w:sz w:val="26"/>
          <w:szCs w:val="30"/>
        </w:rPr>
        <w:t>, your child should follow this plan in the order presented below</w:t>
      </w:r>
      <w:r>
        <w:rPr>
          <w:rFonts w:ascii="Calibri" w:hAnsi="Calibri"/>
          <w:sz w:val="26"/>
          <w:szCs w:val="30"/>
        </w:rPr>
        <w:t>. We understand that evenings can be very busy, and you may not have time for all three steps each time.</w:t>
      </w:r>
    </w:p>
    <w:p w:rsidR="00143A7B" w:rsidRPr="00F10BD2" w:rsidRDefault="00FB4DC8" w:rsidP="009C30DE">
      <w:pPr>
        <w:pStyle w:val="ListParagraph"/>
        <w:numPr>
          <w:ilvl w:val="0"/>
          <w:numId w:val="2"/>
        </w:numPr>
        <w:spacing w:after="0"/>
        <w:rPr>
          <w:rFonts w:ascii="Calibri" w:hAnsi="Calibri"/>
          <w:sz w:val="26"/>
          <w:szCs w:val="30"/>
        </w:rPr>
      </w:pPr>
      <w:r w:rsidRPr="00F10BD2">
        <w:rPr>
          <w:rFonts w:ascii="Calibri" w:hAnsi="Calibri"/>
          <w:b/>
          <w:sz w:val="26"/>
          <w:szCs w:val="30"/>
        </w:rPr>
        <w:t xml:space="preserve">Read </w:t>
      </w:r>
      <w:r w:rsidR="00143A7B" w:rsidRPr="00F10BD2">
        <w:rPr>
          <w:rFonts w:ascii="Calibri" w:hAnsi="Calibri"/>
          <w:b/>
          <w:sz w:val="26"/>
          <w:szCs w:val="30"/>
        </w:rPr>
        <w:t xml:space="preserve">the times </w:t>
      </w:r>
      <w:r w:rsidRPr="00F10BD2">
        <w:rPr>
          <w:rFonts w:ascii="Calibri" w:hAnsi="Calibri"/>
          <w:b/>
          <w:sz w:val="26"/>
          <w:szCs w:val="30"/>
        </w:rPr>
        <w:t>tables</w:t>
      </w:r>
      <w:r w:rsidR="00143A7B" w:rsidRPr="00F10BD2">
        <w:rPr>
          <w:rFonts w:ascii="Calibri" w:hAnsi="Calibri"/>
          <w:b/>
          <w:sz w:val="26"/>
          <w:szCs w:val="30"/>
        </w:rPr>
        <w:t xml:space="preserve"> out loud</w:t>
      </w:r>
      <w:r w:rsidR="003300A8" w:rsidRPr="00F10BD2">
        <w:rPr>
          <w:rFonts w:ascii="Calibri" w:hAnsi="Calibri"/>
          <w:sz w:val="26"/>
          <w:szCs w:val="30"/>
        </w:rPr>
        <w:t xml:space="preserve"> </w:t>
      </w:r>
      <w:r w:rsidR="00AA6A5E" w:rsidRPr="00F10BD2">
        <w:rPr>
          <w:rFonts w:ascii="Calibri" w:hAnsi="Calibri"/>
          <w:sz w:val="26"/>
          <w:szCs w:val="30"/>
        </w:rPr>
        <w:t xml:space="preserve">(3 minutes) </w:t>
      </w:r>
      <w:r w:rsidR="003300A8" w:rsidRPr="00F10BD2">
        <w:rPr>
          <w:rFonts w:ascii="Calibri" w:hAnsi="Calibri"/>
          <w:sz w:val="26"/>
          <w:szCs w:val="30"/>
        </w:rPr>
        <w:t xml:space="preserve">– </w:t>
      </w:r>
      <w:r w:rsidR="00E71245">
        <w:rPr>
          <w:rFonts w:ascii="Calibri" w:hAnsi="Calibri"/>
          <w:sz w:val="26"/>
          <w:szCs w:val="30"/>
        </w:rPr>
        <w:t>On the next page</w:t>
      </w:r>
      <w:r w:rsidR="00AA6A5E" w:rsidRPr="00F10BD2">
        <w:rPr>
          <w:rFonts w:ascii="Calibri" w:hAnsi="Calibri"/>
          <w:sz w:val="26"/>
          <w:szCs w:val="30"/>
        </w:rPr>
        <w:t xml:space="preserve"> you will find all the times tables written out from the 3s up to the 12s. T</w:t>
      </w:r>
      <w:r w:rsidR="003300A8" w:rsidRPr="00F10BD2">
        <w:rPr>
          <w:rFonts w:ascii="Calibri" w:hAnsi="Calibri"/>
          <w:sz w:val="26"/>
          <w:szCs w:val="30"/>
        </w:rPr>
        <w:t>ogether with your child, read the times</w:t>
      </w:r>
      <w:r w:rsidR="00A63D35" w:rsidRPr="00F10BD2">
        <w:rPr>
          <w:rFonts w:ascii="Calibri" w:hAnsi="Calibri"/>
          <w:sz w:val="26"/>
          <w:szCs w:val="30"/>
        </w:rPr>
        <w:t xml:space="preserve"> tables that </w:t>
      </w:r>
      <w:r w:rsidR="0050476C">
        <w:rPr>
          <w:rFonts w:ascii="Calibri" w:hAnsi="Calibri"/>
          <w:sz w:val="26"/>
          <w:szCs w:val="30"/>
        </w:rPr>
        <w:t>they</w:t>
      </w:r>
      <w:r w:rsidR="00A63D35" w:rsidRPr="00F10BD2">
        <w:rPr>
          <w:rFonts w:ascii="Calibri" w:hAnsi="Calibri"/>
          <w:sz w:val="26"/>
          <w:szCs w:val="30"/>
        </w:rPr>
        <w:t xml:space="preserve"> are focusing on </w:t>
      </w:r>
      <w:r w:rsidR="0050476C">
        <w:rPr>
          <w:rFonts w:ascii="Calibri" w:hAnsi="Calibri"/>
          <w:sz w:val="26"/>
          <w:szCs w:val="30"/>
        </w:rPr>
        <w:t>at school</w:t>
      </w:r>
      <w:r w:rsidR="00A63D35" w:rsidRPr="00F10BD2">
        <w:rPr>
          <w:rFonts w:ascii="Calibri" w:hAnsi="Calibri"/>
          <w:sz w:val="26"/>
          <w:szCs w:val="30"/>
        </w:rPr>
        <w:t xml:space="preserve">. </w:t>
      </w:r>
      <w:r w:rsidR="00AA6A5E" w:rsidRPr="00F10BD2">
        <w:rPr>
          <w:rFonts w:ascii="Calibri" w:hAnsi="Calibri"/>
          <w:sz w:val="26"/>
          <w:szCs w:val="30"/>
        </w:rPr>
        <w:t xml:space="preserve">Do it a second time round but this time your child should be trying to say them without reading them from the page. It is more important that they say them correctly than say them quickly at this stage. </w:t>
      </w:r>
    </w:p>
    <w:p w:rsidR="008D6DC2" w:rsidRPr="0050476C" w:rsidRDefault="00AA6A5E" w:rsidP="0050476C">
      <w:pPr>
        <w:pStyle w:val="ListParagraph"/>
        <w:numPr>
          <w:ilvl w:val="0"/>
          <w:numId w:val="2"/>
        </w:numPr>
        <w:spacing w:after="0"/>
        <w:rPr>
          <w:rFonts w:ascii="Calibri" w:hAnsi="Calibri"/>
          <w:sz w:val="26"/>
          <w:szCs w:val="30"/>
        </w:rPr>
      </w:pPr>
      <w:r w:rsidRPr="00F10BD2">
        <w:rPr>
          <w:rFonts w:ascii="Calibri" w:hAnsi="Calibri"/>
          <w:b/>
          <w:sz w:val="26"/>
          <w:szCs w:val="30"/>
        </w:rPr>
        <w:t>Scatter tables</w:t>
      </w:r>
      <w:r w:rsidRPr="00F10BD2">
        <w:rPr>
          <w:rFonts w:ascii="Calibri" w:hAnsi="Calibri"/>
          <w:sz w:val="26"/>
          <w:szCs w:val="30"/>
        </w:rPr>
        <w:t xml:space="preserve"> (up to 5 minutes) – </w:t>
      </w:r>
      <w:r w:rsidR="0023135A">
        <w:rPr>
          <w:rFonts w:ascii="Calibri" w:hAnsi="Calibri"/>
          <w:sz w:val="26"/>
          <w:szCs w:val="30"/>
        </w:rPr>
        <w:t>C</w:t>
      </w:r>
      <w:r w:rsidRPr="00F10BD2">
        <w:rPr>
          <w:rFonts w:ascii="Calibri" w:hAnsi="Calibri"/>
          <w:sz w:val="26"/>
          <w:szCs w:val="30"/>
        </w:rPr>
        <w:t xml:space="preserve">all out a question from the times table you are focusing on and your child </w:t>
      </w:r>
      <w:r w:rsidR="00641DCD" w:rsidRPr="00F10BD2">
        <w:rPr>
          <w:rFonts w:ascii="Calibri" w:hAnsi="Calibri"/>
          <w:sz w:val="26"/>
          <w:szCs w:val="30"/>
        </w:rPr>
        <w:t>should</w:t>
      </w:r>
      <w:r w:rsidR="0023135A">
        <w:rPr>
          <w:rFonts w:ascii="Calibri" w:hAnsi="Calibri"/>
          <w:sz w:val="26"/>
          <w:szCs w:val="30"/>
        </w:rPr>
        <w:t xml:space="preserve"> say the</w:t>
      </w:r>
      <w:r w:rsidRPr="00F10BD2">
        <w:rPr>
          <w:rFonts w:ascii="Calibri" w:hAnsi="Calibri"/>
          <w:sz w:val="26"/>
          <w:szCs w:val="30"/>
        </w:rPr>
        <w:t xml:space="preserve"> </w:t>
      </w:r>
      <w:r w:rsidR="0023135A">
        <w:rPr>
          <w:rFonts w:ascii="Calibri" w:hAnsi="Calibri"/>
          <w:sz w:val="26"/>
          <w:szCs w:val="30"/>
        </w:rPr>
        <w:t>answer</w:t>
      </w:r>
      <w:r w:rsidRPr="00F10BD2">
        <w:rPr>
          <w:rFonts w:ascii="Calibri" w:hAnsi="Calibri"/>
          <w:sz w:val="26"/>
          <w:szCs w:val="30"/>
        </w:rPr>
        <w:t xml:space="preserve">. For example, if you are concentrating on the 5 times table, call out questions like, “9 times 5” (your child </w:t>
      </w:r>
      <w:r w:rsidR="0023135A">
        <w:rPr>
          <w:rFonts w:ascii="Calibri" w:hAnsi="Calibri"/>
          <w:sz w:val="26"/>
          <w:szCs w:val="30"/>
        </w:rPr>
        <w:t>says</w:t>
      </w:r>
      <w:r w:rsidRPr="00F10BD2">
        <w:rPr>
          <w:rFonts w:ascii="Calibri" w:hAnsi="Calibri"/>
          <w:sz w:val="26"/>
          <w:szCs w:val="30"/>
        </w:rPr>
        <w:t xml:space="preserve"> 45), “6 times 5” (your child </w:t>
      </w:r>
      <w:r w:rsidR="0023135A">
        <w:rPr>
          <w:rFonts w:ascii="Calibri" w:hAnsi="Calibri"/>
          <w:sz w:val="26"/>
          <w:szCs w:val="30"/>
        </w:rPr>
        <w:t>says</w:t>
      </w:r>
      <w:r w:rsidRPr="00F10BD2">
        <w:rPr>
          <w:rFonts w:ascii="Calibri" w:hAnsi="Calibri"/>
          <w:sz w:val="26"/>
          <w:szCs w:val="30"/>
        </w:rPr>
        <w:t xml:space="preserve"> 30) or “5 times 12” (your child </w:t>
      </w:r>
      <w:r w:rsidR="0023135A">
        <w:rPr>
          <w:rFonts w:ascii="Calibri" w:hAnsi="Calibri"/>
          <w:sz w:val="26"/>
          <w:szCs w:val="30"/>
        </w:rPr>
        <w:t>says</w:t>
      </w:r>
      <w:r w:rsidRPr="00F10BD2">
        <w:rPr>
          <w:rFonts w:ascii="Calibri" w:hAnsi="Calibri"/>
          <w:sz w:val="26"/>
          <w:szCs w:val="30"/>
        </w:rPr>
        <w:t xml:space="preserve"> 60). Your child should be trying to get them correct each time and not worrying about the speed.</w:t>
      </w:r>
    </w:p>
    <w:p w:rsidR="00143A7B" w:rsidRPr="00F10BD2" w:rsidRDefault="00E71245" w:rsidP="00E71245">
      <w:pPr>
        <w:pStyle w:val="ListParagraph"/>
        <w:numPr>
          <w:ilvl w:val="0"/>
          <w:numId w:val="2"/>
        </w:numPr>
        <w:spacing w:after="0"/>
        <w:rPr>
          <w:rFonts w:ascii="Calibri" w:hAnsi="Calibri"/>
          <w:sz w:val="26"/>
          <w:szCs w:val="30"/>
        </w:rPr>
      </w:pPr>
      <w:r>
        <w:rPr>
          <w:rFonts w:ascii="Calibri" w:hAnsi="Calibri"/>
          <w:b/>
          <w:sz w:val="26"/>
          <w:szCs w:val="30"/>
        </w:rPr>
        <w:t xml:space="preserve">Play online </w:t>
      </w:r>
      <w:r w:rsidR="00AA6A5E" w:rsidRPr="00F10BD2">
        <w:rPr>
          <w:rFonts w:ascii="Calibri" w:hAnsi="Calibri"/>
          <w:sz w:val="26"/>
          <w:szCs w:val="30"/>
        </w:rPr>
        <w:t xml:space="preserve">(up to 10 minutes) – </w:t>
      </w:r>
      <w:r>
        <w:rPr>
          <w:rFonts w:ascii="Calibri" w:hAnsi="Calibri"/>
          <w:sz w:val="26"/>
          <w:szCs w:val="30"/>
        </w:rPr>
        <w:t xml:space="preserve">Your child needs to have a login for ttrockstars.com from their teacher. Then they should </w:t>
      </w:r>
      <w:r w:rsidR="008D6DC2" w:rsidRPr="00F10BD2">
        <w:rPr>
          <w:rFonts w:ascii="Calibri" w:hAnsi="Calibri"/>
          <w:sz w:val="26"/>
          <w:szCs w:val="30"/>
        </w:rPr>
        <w:t xml:space="preserve">play for a short while until they are successfully answering the questions quickly. Let </w:t>
      </w:r>
      <w:r>
        <w:rPr>
          <w:rFonts w:ascii="Calibri" w:hAnsi="Calibri"/>
          <w:sz w:val="26"/>
          <w:szCs w:val="30"/>
        </w:rPr>
        <w:t xml:space="preserve">your child’s teacher </w:t>
      </w:r>
      <w:r w:rsidR="008D6DC2" w:rsidRPr="00F10BD2">
        <w:rPr>
          <w:rFonts w:ascii="Calibri" w:hAnsi="Calibri"/>
          <w:sz w:val="26"/>
          <w:szCs w:val="30"/>
        </w:rPr>
        <w:t xml:space="preserve">know if you have difficulty </w:t>
      </w:r>
      <w:r w:rsidR="008D6DC2" w:rsidRPr="00F10BD2">
        <w:rPr>
          <w:rFonts w:ascii="Calibri" w:hAnsi="Calibri"/>
          <w:sz w:val="26"/>
          <w:szCs w:val="30"/>
        </w:rPr>
        <w:lastRenderedPageBreak/>
        <w:t xml:space="preserve">accessing the internet or difficulty getting on to </w:t>
      </w:r>
      <w:r>
        <w:rPr>
          <w:rFonts w:ascii="Calibri" w:hAnsi="Calibri"/>
          <w:sz w:val="26"/>
          <w:szCs w:val="30"/>
        </w:rPr>
        <w:t xml:space="preserve">ttrockstars.com. You can also </w:t>
      </w:r>
      <w:r w:rsidR="00215480">
        <w:rPr>
          <w:rFonts w:ascii="Calibri" w:hAnsi="Calibri"/>
          <w:sz w:val="26"/>
          <w:szCs w:val="30"/>
        </w:rPr>
        <w:t>email ictco@st-saviours.kent.sch.uk.</w:t>
      </w:r>
    </w:p>
    <w:p w:rsidR="0050476C" w:rsidRDefault="0050476C" w:rsidP="003300A8">
      <w:pPr>
        <w:spacing w:after="0"/>
        <w:rPr>
          <w:rFonts w:ascii="Rock" w:hAnsi="Rock"/>
          <w:sz w:val="30"/>
          <w:szCs w:val="30"/>
        </w:rPr>
      </w:pPr>
    </w:p>
    <w:p w:rsidR="008D6DC2" w:rsidRDefault="008D6DC2" w:rsidP="003300A8">
      <w:pPr>
        <w:spacing w:after="0"/>
        <w:rPr>
          <w:rFonts w:ascii="Rock" w:hAnsi="Rock"/>
          <w:sz w:val="30"/>
          <w:szCs w:val="30"/>
        </w:rPr>
      </w:pPr>
      <w:r w:rsidRPr="00F10BD2">
        <w:rPr>
          <w:rFonts w:ascii="Rock" w:hAnsi="Rock"/>
          <w:sz w:val="30"/>
          <w:szCs w:val="30"/>
        </w:rPr>
        <w:t>Reading the Tables</w:t>
      </w:r>
    </w:p>
    <w:p w:rsidR="00973C38" w:rsidRDefault="00973C38" w:rsidP="00973C38">
      <w:pPr>
        <w:spacing w:after="0"/>
        <w:rPr>
          <w:sz w:val="30"/>
          <w:szCs w:val="30"/>
        </w:rPr>
      </w:pPr>
      <w:r>
        <w:rPr>
          <w:sz w:val="30"/>
          <w:szCs w:val="30"/>
        </w:rPr>
        <w:t>Read the times ta</w:t>
      </w:r>
      <w:r w:rsidR="00800E7D">
        <w:rPr>
          <w:sz w:val="30"/>
          <w:szCs w:val="30"/>
        </w:rPr>
        <w:t>bles together with your child. Try to f</w:t>
      </w:r>
      <w:r>
        <w:rPr>
          <w:sz w:val="30"/>
          <w:szCs w:val="30"/>
        </w:rPr>
        <w:t xml:space="preserve">ocus on the times tables that </w:t>
      </w:r>
      <w:r w:rsidR="00800E7D">
        <w:rPr>
          <w:sz w:val="30"/>
          <w:szCs w:val="30"/>
        </w:rPr>
        <w:t>they</w:t>
      </w:r>
      <w:r>
        <w:rPr>
          <w:sz w:val="30"/>
          <w:szCs w:val="30"/>
        </w:rPr>
        <w:t xml:space="preserve"> are studying in school this week</w:t>
      </w:r>
      <w:r w:rsidR="00800E7D">
        <w:rPr>
          <w:sz w:val="30"/>
          <w:szCs w:val="30"/>
        </w:rPr>
        <w:t>.</w:t>
      </w:r>
      <w:bookmarkStart w:id="0" w:name="_GoBack"/>
      <w:bookmarkEnd w:id="0"/>
    </w:p>
    <w:p w:rsidR="00973C38" w:rsidRPr="00F10BD2" w:rsidRDefault="00973C38" w:rsidP="003300A8">
      <w:pPr>
        <w:spacing w:after="0"/>
        <w:rPr>
          <w:rFonts w:ascii="Rock" w:hAnsi="Rock"/>
          <w:sz w:val="30"/>
          <w:szCs w:val="30"/>
        </w:rPr>
      </w:pPr>
    </w:p>
    <w:tbl>
      <w:tblPr>
        <w:tblW w:w="9658" w:type="dxa"/>
        <w:tblInd w:w="89" w:type="dxa"/>
        <w:tblBorders>
          <w:insideV w:val="single" w:sz="4" w:space="0" w:color="A6A6A6" w:themeColor="background1" w:themeShade="A6"/>
        </w:tblBorders>
        <w:tblLayout w:type="fixed"/>
        <w:tblLook w:val="04A0" w:firstRow="1" w:lastRow="0" w:firstColumn="1" w:lastColumn="0" w:noHBand="0" w:noVBand="1"/>
      </w:tblPr>
      <w:tblGrid>
        <w:gridCol w:w="1931"/>
        <w:gridCol w:w="1932"/>
        <w:gridCol w:w="1931"/>
        <w:gridCol w:w="1932"/>
        <w:gridCol w:w="1932"/>
      </w:tblGrid>
      <w:tr w:rsidR="008D6DC2" w:rsidRPr="008D6DC2" w:rsidTr="00F10BD2">
        <w:trPr>
          <w:trHeight w:val="300"/>
        </w:trPr>
        <w:tc>
          <w:tcPr>
            <w:tcW w:w="1931"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3 Times Table</w:t>
            </w:r>
          </w:p>
        </w:tc>
        <w:tc>
          <w:tcPr>
            <w:tcW w:w="1932"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4 Times Table</w:t>
            </w:r>
          </w:p>
        </w:tc>
        <w:tc>
          <w:tcPr>
            <w:tcW w:w="1931"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5 Times Table</w:t>
            </w:r>
          </w:p>
        </w:tc>
        <w:tc>
          <w:tcPr>
            <w:tcW w:w="1932"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6 Times Table</w:t>
            </w:r>
          </w:p>
        </w:tc>
        <w:tc>
          <w:tcPr>
            <w:tcW w:w="1932"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7 Times Table</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3 is 3</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4 is 4</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5 is 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6 is 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7 is 7</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3 is 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4 is 8</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5 is 10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6 is 12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7 is 14</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3 is 9</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4 is 12</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5 is 15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6 is 18</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7 is 21</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3 is 12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4 is 16</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5 is 20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6 is 24</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7 is 28</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3 is 15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4 is 20</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5 is 25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6 is 30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7 is 35</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3 is 18</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4 is 24</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5 is 30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6 is 36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7 is 42</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3 is 21</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4 is 28</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5 is 35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6 is 42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7 is 49</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3 is 24</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4 is 32</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5 is 40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6 is 48</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7 is 56</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3 is 27</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4 is 36</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5 is 45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6 is 54</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7 is 63</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3 is 30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4 is 40</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5 is 50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6 is 60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7 is 70</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3 is 33</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4 is 44</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5 is 55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6 is 66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7 is 77</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3 is 36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4 is 48</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5 is 60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6 is 72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7 is 84</w:t>
            </w:r>
          </w:p>
        </w:tc>
      </w:tr>
    </w:tbl>
    <w:p w:rsidR="00F10BD2" w:rsidRDefault="00F10BD2" w:rsidP="003300A8">
      <w:pPr>
        <w:spacing w:after="0"/>
        <w:rPr>
          <w:rFonts w:ascii="Calibri" w:hAnsi="Calibri"/>
          <w:szCs w:val="30"/>
        </w:rPr>
      </w:pPr>
    </w:p>
    <w:tbl>
      <w:tblPr>
        <w:tblW w:w="9658" w:type="dxa"/>
        <w:tblInd w:w="89" w:type="dxa"/>
        <w:tblBorders>
          <w:insideV w:val="single" w:sz="4" w:space="0" w:color="A6A6A6" w:themeColor="background1" w:themeShade="A6"/>
        </w:tblBorders>
        <w:tblLayout w:type="fixed"/>
        <w:tblLook w:val="04A0" w:firstRow="1" w:lastRow="0" w:firstColumn="1" w:lastColumn="0" w:noHBand="0" w:noVBand="1"/>
      </w:tblPr>
      <w:tblGrid>
        <w:gridCol w:w="1931"/>
        <w:gridCol w:w="1932"/>
        <w:gridCol w:w="1931"/>
        <w:gridCol w:w="1932"/>
        <w:gridCol w:w="1932"/>
      </w:tblGrid>
      <w:tr w:rsidR="00F10BD2" w:rsidRPr="008D6DC2" w:rsidTr="00476270">
        <w:trPr>
          <w:trHeight w:val="300"/>
        </w:trPr>
        <w:tc>
          <w:tcPr>
            <w:tcW w:w="1931" w:type="dxa"/>
            <w:shd w:val="clear" w:color="auto" w:fill="8DB3E2" w:themeFill="text2" w:themeFillTint="66"/>
            <w:noWrap/>
            <w:vAlign w:val="bottom"/>
            <w:hideMark/>
          </w:tcPr>
          <w:p w:rsidR="00F10BD2" w:rsidRPr="008D6DC2" w:rsidRDefault="00F10BD2" w:rsidP="00476270">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8</w:t>
            </w:r>
            <w:r w:rsidRPr="008D6DC2">
              <w:rPr>
                <w:rFonts w:ascii="Calibri" w:eastAsia="Times New Roman" w:hAnsi="Calibri" w:cs="Times New Roman"/>
                <w:b/>
                <w:color w:val="000000"/>
                <w:lang w:eastAsia="en-GB"/>
              </w:rPr>
              <w:t xml:space="preserve"> Times Table</w:t>
            </w:r>
          </w:p>
        </w:tc>
        <w:tc>
          <w:tcPr>
            <w:tcW w:w="1932" w:type="dxa"/>
            <w:shd w:val="clear" w:color="auto" w:fill="8DB3E2" w:themeFill="text2" w:themeFillTint="66"/>
            <w:noWrap/>
            <w:vAlign w:val="bottom"/>
            <w:hideMark/>
          </w:tcPr>
          <w:p w:rsidR="00F10BD2" w:rsidRPr="008D6DC2" w:rsidRDefault="00F10BD2" w:rsidP="00476270">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9</w:t>
            </w:r>
            <w:r w:rsidRPr="008D6DC2">
              <w:rPr>
                <w:rFonts w:ascii="Calibri" w:eastAsia="Times New Roman" w:hAnsi="Calibri" w:cs="Times New Roman"/>
                <w:b/>
                <w:color w:val="000000"/>
                <w:lang w:eastAsia="en-GB"/>
              </w:rPr>
              <w:t xml:space="preserve"> Times Table</w:t>
            </w:r>
          </w:p>
        </w:tc>
        <w:tc>
          <w:tcPr>
            <w:tcW w:w="1931" w:type="dxa"/>
            <w:shd w:val="clear" w:color="auto" w:fill="8DB3E2" w:themeFill="text2" w:themeFillTint="66"/>
            <w:noWrap/>
            <w:vAlign w:val="bottom"/>
            <w:hideMark/>
          </w:tcPr>
          <w:p w:rsidR="00F10BD2" w:rsidRPr="008D6DC2" w:rsidRDefault="00F10BD2" w:rsidP="00476270">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10</w:t>
            </w:r>
            <w:r w:rsidRPr="008D6DC2">
              <w:rPr>
                <w:rFonts w:ascii="Calibri" w:eastAsia="Times New Roman" w:hAnsi="Calibri" w:cs="Times New Roman"/>
                <w:b/>
                <w:color w:val="000000"/>
                <w:lang w:eastAsia="en-GB"/>
              </w:rPr>
              <w:t xml:space="preserve"> Times Table</w:t>
            </w:r>
          </w:p>
        </w:tc>
        <w:tc>
          <w:tcPr>
            <w:tcW w:w="1932" w:type="dxa"/>
            <w:shd w:val="clear" w:color="auto" w:fill="8DB3E2" w:themeFill="text2" w:themeFillTint="66"/>
            <w:noWrap/>
            <w:vAlign w:val="bottom"/>
            <w:hideMark/>
          </w:tcPr>
          <w:p w:rsidR="00F10BD2" w:rsidRPr="008D6DC2" w:rsidRDefault="00F10BD2" w:rsidP="00476270">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11</w:t>
            </w:r>
            <w:r w:rsidRPr="008D6DC2">
              <w:rPr>
                <w:rFonts w:ascii="Calibri" w:eastAsia="Times New Roman" w:hAnsi="Calibri" w:cs="Times New Roman"/>
                <w:b/>
                <w:color w:val="000000"/>
                <w:lang w:eastAsia="en-GB"/>
              </w:rPr>
              <w:t xml:space="preserve"> Times Table</w:t>
            </w:r>
          </w:p>
        </w:tc>
        <w:tc>
          <w:tcPr>
            <w:tcW w:w="1932" w:type="dxa"/>
            <w:shd w:val="clear" w:color="auto" w:fill="8DB3E2" w:themeFill="text2" w:themeFillTint="66"/>
            <w:noWrap/>
            <w:vAlign w:val="bottom"/>
            <w:hideMark/>
          </w:tcPr>
          <w:p w:rsidR="00F10BD2" w:rsidRPr="008D6DC2" w:rsidRDefault="00F10BD2" w:rsidP="00476270">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12</w:t>
            </w:r>
            <w:r w:rsidRPr="008D6DC2">
              <w:rPr>
                <w:rFonts w:ascii="Calibri" w:eastAsia="Times New Roman" w:hAnsi="Calibri" w:cs="Times New Roman"/>
                <w:b/>
                <w:color w:val="000000"/>
                <w:lang w:eastAsia="en-GB"/>
              </w:rPr>
              <w:t xml:space="preserve"> Times Table</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8 is 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9 is 9</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10 is 10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11 is 11</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12 is 12</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8 is 16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9 is 18</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10 is 20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11 is 22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12 is 24</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8 is 24</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9 is 27</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10 is 30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11 is 33</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12 is 36</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8 is 32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9 is 36</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10 is 40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11 is 44</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12 is 48</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8 is 40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9 is 45</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10 is 50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11 is 55</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12 is 60</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8 is 48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9 is 54</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10 is 60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11 is 66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12 is 72</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8 is 56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9 is 63</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10 is 70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11 is 77</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12 is 84</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8 is 64</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9 is 72</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10 is 80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11 is 88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12 is 96</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8 is 72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9 is 81</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10 is 90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11 is 99</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12 is 108</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8 is 80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9 is 90</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10 is 100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11 is 110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12 is 120</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8 is 88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9 is 99</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10 is 110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11 is 121</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12 is 132</w:t>
            </w:r>
          </w:p>
        </w:tc>
      </w:tr>
      <w:tr w:rsidR="00F10BD2" w:rsidRPr="008D6DC2" w:rsidTr="00476270">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8 is 96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9 is 108</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10 is 120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11 is 132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12 is 144</w:t>
            </w:r>
          </w:p>
        </w:tc>
      </w:tr>
    </w:tbl>
    <w:p w:rsidR="00F10BD2" w:rsidRPr="003300A8" w:rsidRDefault="00F10BD2" w:rsidP="0023135A">
      <w:pPr>
        <w:spacing w:after="0"/>
        <w:rPr>
          <w:rFonts w:ascii="Calibri" w:hAnsi="Calibri"/>
          <w:szCs w:val="30"/>
        </w:rPr>
      </w:pPr>
    </w:p>
    <w:sectPr w:rsidR="00F10BD2" w:rsidRPr="003300A8" w:rsidSect="00641DCD">
      <w:headerReference w:type="default" r:id="rId8"/>
      <w:footerReference w:type="default" r:id="rId9"/>
      <w:pgSz w:w="11906" w:h="16838"/>
      <w:pgMar w:top="1399" w:right="991" w:bottom="993" w:left="1134" w:header="426" w:footer="42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270" w:rsidRDefault="00476270" w:rsidP="00C23F08">
      <w:pPr>
        <w:spacing w:after="0" w:line="240" w:lineRule="auto"/>
      </w:pPr>
      <w:r>
        <w:separator/>
      </w:r>
    </w:p>
  </w:endnote>
  <w:endnote w:type="continuationSeparator" w:id="0">
    <w:p w:rsidR="00476270" w:rsidRDefault="00476270" w:rsidP="00C23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tks Rude Metal shadow">
    <w:altName w:val="Times New Roman"/>
    <w:charset w:val="00"/>
    <w:family w:val="auto"/>
    <w:pitch w:val="variable"/>
    <w:sig w:usb0="A00002AF" w:usb1="500078FB" w:usb2="00000000" w:usb3="00000000" w:csb0="0000019F" w:csb1="00000000"/>
  </w:font>
  <w:font w:name="Rock">
    <w:altName w:val="Courier New"/>
    <w:charset w:val="00"/>
    <w:family w:val="auto"/>
    <w:pitch w:val="variable"/>
    <w:sig w:usb0="00000003" w:usb1="00000000" w:usb2="00000000" w:usb3="00000000" w:csb0="00000001" w:csb1="00000000"/>
  </w:font>
  <w:font w:name="Rock Star 2.0">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3"/>
      <w:gridCol w:w="1555"/>
      <w:gridCol w:w="4113"/>
    </w:tblGrid>
    <w:tr w:rsidR="00476270" w:rsidRPr="00641DCD" w:rsidTr="00641DCD">
      <w:tc>
        <w:tcPr>
          <w:tcW w:w="3332" w:type="dxa"/>
        </w:tcPr>
        <w:p w:rsidR="00476270" w:rsidRPr="00641DCD" w:rsidRDefault="00476270" w:rsidP="00476270">
          <w:pPr>
            <w:pStyle w:val="Footer"/>
            <w:tabs>
              <w:tab w:val="clear" w:pos="4513"/>
              <w:tab w:val="clear" w:pos="9026"/>
            </w:tabs>
          </w:pPr>
          <w:r w:rsidRPr="00641DCD">
            <w:rPr>
              <w:rFonts w:ascii="Rock Star 2.0" w:hAnsi="Rock Star 2.0"/>
              <w:noProof/>
              <w:lang w:eastAsia="en-GB"/>
            </w:rPr>
            <w:drawing>
              <wp:inline distT="0" distB="0" distL="0" distR="0" wp14:anchorId="5B5D1F30" wp14:editId="097D3A66">
                <wp:extent cx="2474686" cy="18518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74686" cy="185181"/>
                        </a:xfrm>
                        <a:prstGeom prst="rect">
                          <a:avLst/>
                        </a:prstGeom>
                      </pic:spPr>
                    </pic:pic>
                  </a:graphicData>
                </a:graphic>
              </wp:inline>
            </w:drawing>
          </w:r>
        </w:p>
      </w:tc>
      <w:tc>
        <w:tcPr>
          <w:tcW w:w="3332" w:type="dxa"/>
        </w:tcPr>
        <w:p w:rsidR="00476270" w:rsidRPr="00641DCD" w:rsidRDefault="00476270" w:rsidP="00641DCD">
          <w:pPr>
            <w:pStyle w:val="Footer"/>
            <w:tabs>
              <w:tab w:val="clear" w:pos="4513"/>
              <w:tab w:val="clear" w:pos="9026"/>
            </w:tabs>
            <w:jc w:val="center"/>
          </w:pPr>
          <w:r w:rsidRPr="00641DCD">
            <w:fldChar w:fldCharType="begin"/>
          </w:r>
          <w:r w:rsidRPr="00641DCD">
            <w:instrText xml:space="preserve"> PAGE   \* MERGEFORMAT </w:instrText>
          </w:r>
          <w:r w:rsidRPr="00641DCD">
            <w:fldChar w:fldCharType="separate"/>
          </w:r>
          <w:r w:rsidR="00800E7D">
            <w:rPr>
              <w:noProof/>
            </w:rPr>
            <w:t>3</w:t>
          </w:r>
          <w:r w:rsidRPr="00641DCD">
            <w:rPr>
              <w:noProof/>
            </w:rPr>
            <w:fldChar w:fldCharType="end"/>
          </w:r>
        </w:p>
      </w:tc>
      <w:tc>
        <w:tcPr>
          <w:tcW w:w="3333" w:type="dxa"/>
        </w:tcPr>
        <w:p w:rsidR="00476270" w:rsidRPr="00641DCD" w:rsidRDefault="00476270" w:rsidP="00476270">
          <w:pPr>
            <w:pStyle w:val="Footer"/>
            <w:tabs>
              <w:tab w:val="clear" w:pos="4513"/>
              <w:tab w:val="clear" w:pos="9026"/>
            </w:tabs>
            <w:rPr>
              <w:rFonts w:ascii="Rock Star 2.0" w:hAnsi="Rock Star 2.0"/>
            </w:rPr>
          </w:pPr>
          <w:r w:rsidRPr="00641DCD">
            <w:rPr>
              <w:rFonts w:ascii="Rock Star 2.0" w:hAnsi="Rock Star 2.0"/>
              <w:noProof/>
              <w:lang w:eastAsia="en-GB"/>
            </w:rPr>
            <w:drawing>
              <wp:inline distT="0" distB="0" distL="0" distR="0" wp14:anchorId="0305DC2E" wp14:editId="12DC8B62">
                <wp:extent cx="2474686" cy="18518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74686" cy="185181"/>
                        </a:xfrm>
                        <a:prstGeom prst="rect">
                          <a:avLst/>
                        </a:prstGeom>
                      </pic:spPr>
                    </pic:pic>
                  </a:graphicData>
                </a:graphic>
              </wp:inline>
            </w:drawing>
          </w:r>
        </w:p>
      </w:tc>
    </w:tr>
  </w:tbl>
  <w:p w:rsidR="00476270" w:rsidRPr="00FB6A96" w:rsidRDefault="00476270" w:rsidP="00FB6A96">
    <w:pPr>
      <w:pStyle w:val="Footer"/>
      <w:tabs>
        <w:tab w:val="clear" w:pos="4513"/>
        <w:tab w:val="clear" w:pos="9026"/>
        <w:tab w:val="center" w:pos="4962"/>
        <w:tab w:val="right" w:pos="9781"/>
      </w:tabs>
      <w:rPr>
        <w:rFonts w:cs="Times New Roman"/>
      </w:rPr>
    </w:pPr>
    <w:r>
      <w:tab/>
    </w:r>
    <w:r w:rsidRPr="00FB6A96">
      <w:rPr>
        <w:rFonts w:cs="Times New Roman"/>
      </w:rPr>
      <w:t>t</w:t>
    </w:r>
    <w:r>
      <w:rPr>
        <w:rFonts w:cs="Times New Roman"/>
      </w:rPr>
      <w:t>t</w:t>
    </w:r>
    <w:r w:rsidRPr="00FB6A96">
      <w:rPr>
        <w:rFonts w:cs="Times New Roman"/>
      </w:rPr>
      <w:t>rockstars.com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270" w:rsidRDefault="00476270" w:rsidP="00C23F08">
      <w:pPr>
        <w:spacing w:after="0" w:line="240" w:lineRule="auto"/>
      </w:pPr>
      <w:r>
        <w:separator/>
      </w:r>
    </w:p>
  </w:footnote>
  <w:footnote w:type="continuationSeparator" w:id="0">
    <w:p w:rsidR="00476270" w:rsidRDefault="00476270" w:rsidP="00C23F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2"/>
      <w:gridCol w:w="4889"/>
    </w:tblGrid>
    <w:tr w:rsidR="00476270" w:rsidTr="00641DCD">
      <w:tc>
        <w:tcPr>
          <w:tcW w:w="4998" w:type="dxa"/>
        </w:tcPr>
        <w:p w:rsidR="00476270" w:rsidRDefault="00476270" w:rsidP="00641DCD">
          <w:pPr>
            <w:pStyle w:val="Header"/>
            <w:tabs>
              <w:tab w:val="clear" w:pos="9026"/>
              <w:tab w:val="right" w:pos="9781"/>
            </w:tabs>
            <w:rPr>
              <w:rFonts w:ascii="vtks Rude Metal shadow" w:hAnsi="vtks Rude Metal shadow"/>
              <w:color w:val="0070C0"/>
            </w:rPr>
          </w:pPr>
          <w:r w:rsidRPr="00641DCD">
            <w:rPr>
              <w:rFonts w:ascii="vtks Rude Metal shadow" w:hAnsi="vtks Rude Metal shadow"/>
              <w:noProof/>
              <w:color w:val="0070C0"/>
              <w:lang w:eastAsia="en-GB"/>
            </w:rPr>
            <w:drawing>
              <wp:inline distT="0" distB="0" distL="0" distR="0" wp14:anchorId="092F9DCD" wp14:editId="02C58117">
                <wp:extent cx="923925" cy="20264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50051" cy="208375"/>
                        </a:xfrm>
                        <a:prstGeom prst="rect">
                          <a:avLst/>
                        </a:prstGeom>
                      </pic:spPr>
                    </pic:pic>
                  </a:graphicData>
                </a:graphic>
              </wp:inline>
            </w:drawing>
          </w:r>
        </w:p>
      </w:tc>
      <w:tc>
        <w:tcPr>
          <w:tcW w:w="4999" w:type="dxa"/>
          <w:vAlign w:val="center"/>
        </w:tcPr>
        <w:p w:rsidR="00476270" w:rsidRDefault="00476270" w:rsidP="00641DCD">
          <w:pPr>
            <w:pStyle w:val="Header"/>
            <w:tabs>
              <w:tab w:val="clear" w:pos="9026"/>
              <w:tab w:val="right" w:pos="9781"/>
            </w:tabs>
            <w:jc w:val="right"/>
            <w:rPr>
              <w:rFonts w:ascii="vtks Rude Metal shadow" w:hAnsi="vtks Rude Metal shadow"/>
              <w:color w:val="0070C0"/>
            </w:rPr>
          </w:pPr>
          <w:r w:rsidRPr="00641DCD">
            <w:rPr>
              <w:rFonts w:ascii="vtks Rude Metal shadow" w:hAnsi="vtks Rude Metal shadow"/>
              <w:noProof/>
              <w:color w:val="0070C0"/>
              <w:lang w:eastAsia="en-GB"/>
            </w:rPr>
            <w:drawing>
              <wp:inline distT="0" distB="0" distL="0" distR="0" wp14:anchorId="1782185A" wp14:editId="74C65CE1">
                <wp:extent cx="853722" cy="1905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89998" cy="198595"/>
                        </a:xfrm>
                        <a:prstGeom prst="rect">
                          <a:avLst/>
                        </a:prstGeom>
                      </pic:spPr>
                    </pic:pic>
                  </a:graphicData>
                </a:graphic>
              </wp:inline>
            </w:drawing>
          </w:r>
        </w:p>
      </w:tc>
    </w:tr>
  </w:tbl>
  <w:p w:rsidR="00476270" w:rsidRPr="00641DCD" w:rsidRDefault="00476270" w:rsidP="00641DCD">
    <w:pPr>
      <w:pStyle w:val="Header"/>
      <w:tabs>
        <w:tab w:val="clear" w:pos="9026"/>
        <w:tab w:val="right" w:pos="9781"/>
      </w:tabs>
      <w:rPr>
        <w:rFonts w:cstheme="minorHAnsi"/>
      </w:rPr>
    </w:pPr>
    <w:r w:rsidRPr="00641DCD">
      <w:rPr>
        <w:rFonts w:cstheme="minorHAnsi"/>
        <w:color w:val="CC0066"/>
        <w:sz w:val="2"/>
      </w:rPr>
      <w:tab/>
    </w:r>
    <w:r w:rsidRPr="00641DCD">
      <w:rPr>
        <w:rFonts w:cstheme="minorHAnsi"/>
        <w:color w:val="CC006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D5EB8"/>
    <w:multiLevelType w:val="hybridMultilevel"/>
    <w:tmpl w:val="E61A384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090162"/>
    <w:multiLevelType w:val="hybridMultilevel"/>
    <w:tmpl w:val="5498C1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hdrShapeDefaults>
    <o:shapedefaults v:ext="edit" spidmax="12289">
      <o:colormru v:ext="edit" colors="#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F53"/>
    <w:rsid w:val="00013AC9"/>
    <w:rsid w:val="00017493"/>
    <w:rsid w:val="00017F86"/>
    <w:rsid w:val="00042A0F"/>
    <w:rsid w:val="00053EBC"/>
    <w:rsid w:val="00074E8C"/>
    <w:rsid w:val="00075B0C"/>
    <w:rsid w:val="00096584"/>
    <w:rsid w:val="000D53F8"/>
    <w:rsid w:val="000D6557"/>
    <w:rsid w:val="000F56AE"/>
    <w:rsid w:val="00113761"/>
    <w:rsid w:val="00127F92"/>
    <w:rsid w:val="001372E9"/>
    <w:rsid w:val="00143A7B"/>
    <w:rsid w:val="0014659B"/>
    <w:rsid w:val="00166557"/>
    <w:rsid w:val="00176C9B"/>
    <w:rsid w:val="001B5785"/>
    <w:rsid w:val="00215480"/>
    <w:rsid w:val="002303B5"/>
    <w:rsid w:val="0023135A"/>
    <w:rsid w:val="00274851"/>
    <w:rsid w:val="0028661E"/>
    <w:rsid w:val="00291514"/>
    <w:rsid w:val="003300A8"/>
    <w:rsid w:val="00363211"/>
    <w:rsid w:val="00373A7A"/>
    <w:rsid w:val="003806B6"/>
    <w:rsid w:val="00384E20"/>
    <w:rsid w:val="0039142C"/>
    <w:rsid w:val="003A205A"/>
    <w:rsid w:val="003B3F53"/>
    <w:rsid w:val="003E021A"/>
    <w:rsid w:val="003E5ABC"/>
    <w:rsid w:val="0041511D"/>
    <w:rsid w:val="004274DB"/>
    <w:rsid w:val="00436685"/>
    <w:rsid w:val="0045048B"/>
    <w:rsid w:val="00452271"/>
    <w:rsid w:val="00462AA4"/>
    <w:rsid w:val="00476270"/>
    <w:rsid w:val="00486338"/>
    <w:rsid w:val="004A7A93"/>
    <w:rsid w:val="004B46A8"/>
    <w:rsid w:val="004C5341"/>
    <w:rsid w:val="0050476C"/>
    <w:rsid w:val="00530343"/>
    <w:rsid w:val="00555C72"/>
    <w:rsid w:val="00566E00"/>
    <w:rsid w:val="00573043"/>
    <w:rsid w:val="005949A8"/>
    <w:rsid w:val="005A351F"/>
    <w:rsid w:val="005B3EFC"/>
    <w:rsid w:val="005D45BE"/>
    <w:rsid w:val="005F6A5A"/>
    <w:rsid w:val="00641DCD"/>
    <w:rsid w:val="0065070D"/>
    <w:rsid w:val="0066545D"/>
    <w:rsid w:val="006B1D34"/>
    <w:rsid w:val="006C27EA"/>
    <w:rsid w:val="00713FB3"/>
    <w:rsid w:val="00747335"/>
    <w:rsid w:val="00794286"/>
    <w:rsid w:val="00796D0B"/>
    <w:rsid w:val="007B4093"/>
    <w:rsid w:val="00800E7D"/>
    <w:rsid w:val="00802B4B"/>
    <w:rsid w:val="00802F69"/>
    <w:rsid w:val="008A11EA"/>
    <w:rsid w:val="008B4ADE"/>
    <w:rsid w:val="008C5168"/>
    <w:rsid w:val="008D6DC2"/>
    <w:rsid w:val="00936AA1"/>
    <w:rsid w:val="00936DC8"/>
    <w:rsid w:val="00973C38"/>
    <w:rsid w:val="009C30DE"/>
    <w:rsid w:val="00A1037E"/>
    <w:rsid w:val="00A136D3"/>
    <w:rsid w:val="00A14DA3"/>
    <w:rsid w:val="00A244F1"/>
    <w:rsid w:val="00A350E6"/>
    <w:rsid w:val="00A41D22"/>
    <w:rsid w:val="00A52B59"/>
    <w:rsid w:val="00A63D35"/>
    <w:rsid w:val="00A717EA"/>
    <w:rsid w:val="00A825B2"/>
    <w:rsid w:val="00A94190"/>
    <w:rsid w:val="00AA6A5E"/>
    <w:rsid w:val="00AC5DAD"/>
    <w:rsid w:val="00AC71D4"/>
    <w:rsid w:val="00B03D4B"/>
    <w:rsid w:val="00B17B72"/>
    <w:rsid w:val="00B40F2D"/>
    <w:rsid w:val="00B53E1B"/>
    <w:rsid w:val="00B8785C"/>
    <w:rsid w:val="00BA2937"/>
    <w:rsid w:val="00BC03B2"/>
    <w:rsid w:val="00BE1C0D"/>
    <w:rsid w:val="00BE2D39"/>
    <w:rsid w:val="00BF5525"/>
    <w:rsid w:val="00C11EC1"/>
    <w:rsid w:val="00C23F08"/>
    <w:rsid w:val="00C478A0"/>
    <w:rsid w:val="00CA7A60"/>
    <w:rsid w:val="00CE51FA"/>
    <w:rsid w:val="00CF50B6"/>
    <w:rsid w:val="00D05F94"/>
    <w:rsid w:val="00D1437C"/>
    <w:rsid w:val="00D3097F"/>
    <w:rsid w:val="00D5324F"/>
    <w:rsid w:val="00DA2A42"/>
    <w:rsid w:val="00DA46E3"/>
    <w:rsid w:val="00DB1E72"/>
    <w:rsid w:val="00E13BFF"/>
    <w:rsid w:val="00E71153"/>
    <w:rsid w:val="00E71245"/>
    <w:rsid w:val="00E86113"/>
    <w:rsid w:val="00EB0E04"/>
    <w:rsid w:val="00F10BD2"/>
    <w:rsid w:val="00F4185B"/>
    <w:rsid w:val="00F4762A"/>
    <w:rsid w:val="00F648F8"/>
    <w:rsid w:val="00FA3252"/>
    <w:rsid w:val="00FB4DC8"/>
    <w:rsid w:val="00FB6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colormru v:ext="edit" colors="#c06"/>
    </o:shapedefaults>
    <o:shapelayout v:ext="edit">
      <o:idmap v:ext="edit" data="1"/>
    </o:shapelayout>
  </w:shapeDefaults>
  <w:decimalSymbol w:val="."/>
  <w:listSeparator w:val=","/>
  <w15:docId w15:val="{8E6FF447-1886-40A6-8BA1-752EF8310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F08"/>
  </w:style>
  <w:style w:type="paragraph" w:styleId="Footer">
    <w:name w:val="footer"/>
    <w:basedOn w:val="Normal"/>
    <w:link w:val="FooterChar"/>
    <w:uiPriority w:val="99"/>
    <w:unhideWhenUsed/>
    <w:rsid w:val="00C23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F08"/>
  </w:style>
  <w:style w:type="table" w:styleId="TableGrid">
    <w:name w:val="Table Grid"/>
    <w:basedOn w:val="TableNormal"/>
    <w:uiPriority w:val="59"/>
    <w:rsid w:val="003A20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274DB"/>
    <w:pPr>
      <w:ind w:left="720"/>
      <w:contextualSpacing/>
    </w:pPr>
  </w:style>
  <w:style w:type="character" w:styleId="Hyperlink">
    <w:name w:val="Hyperlink"/>
    <w:basedOn w:val="DefaultParagraphFont"/>
    <w:uiPriority w:val="99"/>
    <w:unhideWhenUsed/>
    <w:rsid w:val="008D6DC2"/>
    <w:rPr>
      <w:color w:val="0000FF" w:themeColor="hyperlink"/>
      <w:u w:val="single"/>
    </w:rPr>
  </w:style>
  <w:style w:type="character" w:styleId="FollowedHyperlink">
    <w:name w:val="FollowedHyperlink"/>
    <w:basedOn w:val="DefaultParagraphFont"/>
    <w:uiPriority w:val="99"/>
    <w:semiHidden/>
    <w:unhideWhenUsed/>
    <w:rsid w:val="00A350E6"/>
    <w:rPr>
      <w:color w:val="800080" w:themeColor="followedHyperlink"/>
      <w:u w:val="single"/>
    </w:rPr>
  </w:style>
  <w:style w:type="paragraph" w:styleId="NormalWeb">
    <w:name w:val="Normal (Web)"/>
    <w:basedOn w:val="Normal"/>
    <w:uiPriority w:val="99"/>
    <w:semiHidden/>
    <w:unhideWhenUsed/>
    <w:rsid w:val="00F4762A"/>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221147">
      <w:bodyDiv w:val="1"/>
      <w:marLeft w:val="0"/>
      <w:marRight w:val="0"/>
      <w:marTop w:val="0"/>
      <w:marBottom w:val="0"/>
      <w:divBdr>
        <w:top w:val="none" w:sz="0" w:space="0" w:color="auto"/>
        <w:left w:val="none" w:sz="0" w:space="0" w:color="auto"/>
        <w:bottom w:val="none" w:sz="0" w:space="0" w:color="auto"/>
        <w:right w:val="none" w:sz="0" w:space="0" w:color="auto"/>
      </w:divBdr>
    </w:div>
    <w:div w:id="824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DB158633</Template>
  <TotalTime>39</TotalTime>
  <Pages>3</Pages>
  <Words>882</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Mr Greeny</Company>
  <LinksUpToDate>false</LinksUpToDate>
  <CharactersWithSpaces>5899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Lauren Stiff</cp:lastModifiedBy>
  <cp:revision>7</cp:revision>
  <cp:lastPrinted>2010-10-27T08:51:00Z</cp:lastPrinted>
  <dcterms:created xsi:type="dcterms:W3CDTF">2018-09-17T21:36:00Z</dcterms:created>
  <dcterms:modified xsi:type="dcterms:W3CDTF">2018-09-28T15:57:00Z</dcterms:modified>
</cp:coreProperties>
</file>