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5964A1" w:rsidR="00133FD1" w:rsidP="47709F3D" w:rsidRDefault="00600AD2" w14:paraId="32CDBC8C" w14:textId="63E68D01">
      <w:pPr>
        <w:jc w:val="left"/>
        <w:rPr>
          <w:rFonts w:ascii="Sassoon Infant Std" w:hAnsi="Sassoon Infant Std"/>
        </w:rPr>
      </w:pPr>
      <w:r w:rsidRPr="47709F3D" w:rsidR="5F72266B">
        <w:rPr>
          <w:rFonts w:ascii="Sassoon Infant Std" w:hAnsi="Sassoon Infant Std"/>
          <w:sz w:val="28"/>
          <w:szCs w:val="28"/>
        </w:rPr>
        <w:t xml:space="preserve">                                                   </w:t>
      </w:r>
      <w:r w:rsidRPr="47709F3D" w:rsidR="00600AD2">
        <w:rPr>
          <w:rFonts w:ascii="Sassoon Infant Std" w:hAnsi="Sassoon Infant Std"/>
          <w:sz w:val="28"/>
          <w:szCs w:val="28"/>
        </w:rPr>
        <w:t xml:space="preserve">End Points for Writing          Year Group </w:t>
      </w:r>
      <w:r w:rsidRPr="47709F3D" w:rsidR="000E4409">
        <w:rPr>
          <w:rFonts w:ascii="Sassoon Infant Std" w:hAnsi="Sassoon Infant Std"/>
          <w:sz w:val="28"/>
          <w:szCs w:val="28"/>
        </w:rPr>
        <w:t xml:space="preserve">– 3                   </w:t>
      </w:r>
      <w:r w:rsidRPr="47709F3D" w:rsidR="000E4409">
        <w:rPr>
          <w:rFonts w:ascii="Sassoon Infant Std" w:hAnsi="Sassoon Infant Std"/>
        </w:rPr>
        <w:t xml:space="preserve">           </w:t>
      </w:r>
    </w:p>
    <w:p w:rsidR="00600AD2" w:rsidP="00600AD2" w:rsidRDefault="00600AD2" w14:paraId="727BA9A0" w14:textId="77777777">
      <w:pPr>
        <w:jc w:val="center"/>
      </w:pPr>
    </w:p>
    <w:tbl>
      <w:tblPr>
        <w:tblStyle w:val="TableGrid"/>
        <w:tblW w:w="1544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726"/>
        <w:gridCol w:w="2086"/>
        <w:gridCol w:w="2127"/>
        <w:gridCol w:w="2207"/>
        <w:gridCol w:w="2383"/>
        <w:gridCol w:w="2655"/>
        <w:gridCol w:w="2265"/>
      </w:tblGrid>
      <w:tr w:rsidR="00600AD2" w:rsidTr="3F3AF059" w14:paraId="5012A28A" w14:textId="77777777">
        <w:trPr>
          <w:trHeight w:val="615"/>
        </w:trPr>
        <w:tc>
          <w:tcPr>
            <w:tcW w:w="1726" w:type="dxa"/>
            <w:shd w:val="clear" w:color="auto" w:fill="AEAAAA" w:themeFill="background2" w:themeFillShade="BF"/>
            <w:tcMar/>
          </w:tcPr>
          <w:p w:rsidRPr="00600AD2" w:rsidR="00600AD2" w:rsidP="004D435B" w:rsidRDefault="00600AD2" w14:paraId="1DC21A6A" w14:textId="64574E31">
            <w:pPr>
              <w:rPr>
                <w:rFonts w:ascii="Arial" w:hAnsi="Arial" w:cs="Arial"/>
              </w:rPr>
            </w:pPr>
          </w:p>
        </w:tc>
        <w:tc>
          <w:tcPr>
            <w:tcW w:w="2086" w:type="dxa"/>
            <w:shd w:val="clear" w:color="auto" w:fill="AEAAAA" w:themeFill="background2" w:themeFillShade="BF"/>
            <w:tcMar/>
          </w:tcPr>
          <w:p w:rsidRPr="00600AD2" w:rsidR="00600AD2" w:rsidRDefault="00600AD2" w14:paraId="3A7C10FA" w14:textId="7CC1523F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T1</w:t>
            </w:r>
            <w:r w:rsidRPr="3B89BF5B" w:rsidR="41086260">
              <w:rPr>
                <w:rFonts w:ascii="Arial" w:hAnsi="Arial" w:cs="Arial"/>
              </w:rPr>
              <w:t xml:space="preserve"> – 7 weeks</w:t>
            </w:r>
          </w:p>
        </w:tc>
        <w:tc>
          <w:tcPr>
            <w:tcW w:w="2127" w:type="dxa"/>
            <w:shd w:val="clear" w:color="auto" w:fill="AEAAAA" w:themeFill="background2" w:themeFillShade="BF"/>
            <w:tcMar/>
          </w:tcPr>
          <w:p w:rsidRPr="00600AD2" w:rsidR="00600AD2" w:rsidRDefault="00600AD2" w14:paraId="44A410B3" w14:textId="20BC10D2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T2</w:t>
            </w:r>
            <w:r w:rsidRPr="3B89BF5B" w:rsidR="38F85845">
              <w:rPr>
                <w:rFonts w:ascii="Arial" w:hAnsi="Arial" w:cs="Arial"/>
              </w:rPr>
              <w:t xml:space="preserve"> – 8 </w:t>
            </w:r>
            <w:r w:rsidRPr="3B89BF5B" w:rsidR="38F85845">
              <w:rPr>
                <w:rFonts w:ascii="Arial" w:hAnsi="Arial" w:cs="Arial"/>
              </w:rPr>
              <w:t>weeks</w:t>
            </w:r>
          </w:p>
        </w:tc>
        <w:tc>
          <w:tcPr>
            <w:tcW w:w="2207" w:type="dxa"/>
            <w:shd w:val="clear" w:color="auto" w:fill="AEAAAA" w:themeFill="background2" w:themeFillShade="BF"/>
            <w:tcMar/>
          </w:tcPr>
          <w:p w:rsidRPr="00600AD2" w:rsidR="00600AD2" w:rsidRDefault="00600AD2" w14:paraId="6521809C" w14:textId="0C20022B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T3</w:t>
            </w:r>
            <w:r w:rsidRPr="3B89BF5B" w:rsidR="6D88B125">
              <w:rPr>
                <w:rFonts w:ascii="Arial" w:hAnsi="Arial" w:cs="Arial"/>
              </w:rPr>
              <w:t xml:space="preserve"> – 6 weeks</w:t>
            </w:r>
          </w:p>
        </w:tc>
        <w:tc>
          <w:tcPr>
            <w:tcW w:w="2383" w:type="dxa"/>
            <w:shd w:val="clear" w:color="auto" w:fill="AEAAAA" w:themeFill="background2" w:themeFillShade="BF"/>
            <w:tcMar/>
          </w:tcPr>
          <w:p w:rsidRPr="00600AD2" w:rsidR="00600AD2" w:rsidRDefault="00600AD2" w14:paraId="514FDBDA" w14:textId="4CAB063D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T4</w:t>
            </w:r>
            <w:r w:rsidRPr="3B89BF5B" w:rsidR="1B5143BE">
              <w:rPr>
                <w:rFonts w:ascii="Arial" w:hAnsi="Arial" w:cs="Arial"/>
              </w:rPr>
              <w:t xml:space="preserve"> – 6 weeks</w:t>
            </w:r>
          </w:p>
        </w:tc>
        <w:tc>
          <w:tcPr>
            <w:tcW w:w="2655" w:type="dxa"/>
            <w:shd w:val="clear" w:color="auto" w:fill="AEAAAA" w:themeFill="background2" w:themeFillShade="BF"/>
            <w:tcMar/>
          </w:tcPr>
          <w:p w:rsidRPr="00600AD2" w:rsidR="00600AD2" w:rsidRDefault="00600AD2" w14:paraId="7FB22BB5" w14:textId="055E19FB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T5</w:t>
            </w:r>
            <w:r w:rsidRPr="3B89BF5B" w:rsidR="4F5AE1A6">
              <w:rPr>
                <w:rFonts w:ascii="Arial" w:hAnsi="Arial" w:cs="Arial"/>
              </w:rPr>
              <w:t xml:space="preserve"> – 5 weeks</w:t>
            </w:r>
          </w:p>
        </w:tc>
        <w:tc>
          <w:tcPr>
            <w:tcW w:w="2265" w:type="dxa"/>
            <w:shd w:val="clear" w:color="auto" w:fill="AEAAAA" w:themeFill="background2" w:themeFillShade="BF"/>
            <w:tcMar/>
          </w:tcPr>
          <w:p w:rsidRPr="00600AD2" w:rsidR="00600AD2" w:rsidRDefault="00600AD2" w14:paraId="7143C612" w14:textId="036185BD">
            <w:pPr>
              <w:rPr>
                <w:rFonts w:ascii="Arial" w:hAnsi="Arial" w:cs="Arial"/>
              </w:rPr>
            </w:pPr>
            <w:r w:rsidRPr="3B89BF5B" w:rsidR="00600AD2">
              <w:rPr>
                <w:rFonts w:ascii="Arial" w:hAnsi="Arial" w:cs="Arial"/>
              </w:rPr>
              <w:t>T6</w:t>
            </w:r>
            <w:r w:rsidRPr="3B89BF5B" w:rsidR="2597C2FA">
              <w:rPr>
                <w:rFonts w:ascii="Arial" w:hAnsi="Arial" w:cs="Arial"/>
              </w:rPr>
              <w:t xml:space="preserve"> – 6 weeks</w:t>
            </w:r>
          </w:p>
        </w:tc>
      </w:tr>
      <w:tr w:rsidR="00600AD2" w:rsidTr="3F3AF059" w14:paraId="61660453" w14:textId="77777777">
        <w:trPr>
          <w:trHeight w:val="300"/>
        </w:trPr>
        <w:tc>
          <w:tcPr>
            <w:tcW w:w="1726" w:type="dxa"/>
            <w:shd w:val="clear" w:color="auto" w:fill="99CC00"/>
            <w:tcMar/>
          </w:tcPr>
          <w:p w:rsidRPr="00A5172B" w:rsidR="004D435B" w:rsidRDefault="00A5172B" w14:paraId="384AA4AE" w14:textId="7156625B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t>K</w:t>
            </w:r>
            <w:r w:rsidRPr="00A5172B" w:rsidR="004D435B">
              <w:rPr>
                <w:rFonts w:ascii="Sassoon Infant Std" w:hAnsi="Sassoon Infant Std" w:cs="Arial"/>
                <w:sz w:val="28"/>
                <w:szCs w:val="28"/>
              </w:rPr>
              <w:t>ey texts</w:t>
            </w:r>
            <w:r w:rsidRPr="00A5172B" w:rsidR="009F34C9">
              <w:rPr>
                <w:rFonts w:ascii="Sassoon Infant Std" w:hAnsi="Sassoon Infant Std" w:cs="Arial"/>
                <w:sz w:val="28"/>
                <w:szCs w:val="28"/>
              </w:rPr>
              <w:t xml:space="preserve"> and contexts</w:t>
            </w:r>
          </w:p>
        </w:tc>
        <w:tc>
          <w:tcPr>
            <w:tcW w:w="2086" w:type="dxa"/>
            <w:shd w:val="clear" w:color="auto" w:fill="99CC00"/>
            <w:tcMar/>
          </w:tcPr>
          <w:p w:rsidRPr="00600AD2" w:rsidR="00600AD2" w:rsidP="4B46EF92" w:rsidRDefault="00B81632" w14:paraId="229C6A93" w14:textId="5900EA20">
            <w:pPr>
              <w:pStyle w:val="Normal"/>
            </w:pPr>
            <w:r w:rsidR="4DA3E8AC">
              <w:drawing>
                <wp:inline wp14:editId="00DE8A0C" wp14:anchorId="282F9DA2">
                  <wp:extent cx="962025" cy="1396021"/>
                  <wp:effectExtent l="0" t="0" r="9525" b="9525"/>
                  <wp:docPr id="2119237306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0a3641e2364b403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962025" cy="1396021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shd w:val="clear" w:color="auto" w:fill="99CC00"/>
            <w:tcMar/>
          </w:tcPr>
          <w:p w:rsidRPr="00600AD2" w:rsidR="00600AD2" w:rsidP="37064E88" w:rsidRDefault="00B81632" w14:paraId="65B14831" w14:textId="1519EA4B">
            <w:pPr>
              <w:pStyle w:val="Normal"/>
              <w:rPr>
                <w:rFonts w:ascii="Arial" w:hAnsi="Arial" w:cs="Arial"/>
              </w:rPr>
            </w:pPr>
            <w:r w:rsidR="1262F9F2">
              <w:drawing>
                <wp:inline wp14:editId="2DB5C800" wp14:anchorId="45F1D545">
                  <wp:extent cx="795507" cy="963187"/>
                  <wp:effectExtent l="0" t="0" r="1270" b="0"/>
                  <wp:docPr id="368744298" name="Picture 3" descr="C:\Users\KRayner\AppData\Local\Microsoft\Windows\INetCache\Content.MSO\B552EA2E.tmp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"/>
                          <pic:cNvPicPr/>
                        </pic:nvPicPr>
                        <pic:blipFill>
                          <a:blip r:embed="R0704a38b7e654c5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95507" cy="963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DA3E8AC">
              <w:drawing>
                <wp:inline wp14:editId="1FCF363C" wp14:anchorId="1C70A4BB">
                  <wp:extent cx="959017" cy="914297"/>
                  <wp:effectExtent l="0" t="0" r="9525" b="0"/>
                  <wp:docPr id="697951478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7daa25c2bcb6413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59017" cy="914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7" w:type="dxa"/>
            <w:shd w:val="clear" w:color="auto" w:fill="99CC00"/>
            <w:tcMar/>
          </w:tcPr>
          <w:p w:rsidRPr="00600AD2" w:rsidR="00600AD2" w:rsidP="4B46EF92" w:rsidRDefault="00707DDB" w14:paraId="5D2B61E1" w14:textId="11169B71">
            <w:pPr>
              <w:pStyle w:val="Normal"/>
            </w:pPr>
            <w:r w:rsidR="452584C0">
              <w:drawing>
                <wp:inline wp14:editId="6A7E7C31" wp14:anchorId="0E553D79">
                  <wp:extent cx="1097812" cy="1427258"/>
                  <wp:effectExtent l="0" t="0" r="8890" b="0"/>
                  <wp:docPr id="1492404073" name="Picture 7" descr="C:\Users\KRayner\AppData\Local\Microsoft\Windows\INetCache\Content.MSO\F4E7DA05.tmp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3db4015c2eea40f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97812" cy="1427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3" w:type="dxa"/>
            <w:shd w:val="clear" w:color="auto" w:fill="99CC00"/>
            <w:tcMar/>
          </w:tcPr>
          <w:p w:rsidRPr="00600AD2" w:rsidR="00600AD2" w:rsidP="37064E88" w:rsidRDefault="000F46C6" w14:paraId="6456EC06" w14:textId="5BF6E579">
            <w:pPr>
              <w:pStyle w:val="Normal"/>
            </w:pPr>
            <w:r w:rsidR="42433442">
              <w:drawing>
                <wp:inline wp14:editId="2D712130" wp14:anchorId="451B3F08">
                  <wp:extent cx="1144270" cy="1295400"/>
                  <wp:effectExtent l="0" t="0" r="0" b="0"/>
                  <wp:docPr id="1860051406" name="" descr="You Wouldn't Want To Be A Roman Gladiator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2c6a2f81ab24cb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  <w:shd w:val="clear" w:color="auto" w:fill="99CC00"/>
            <w:tcMar/>
          </w:tcPr>
          <w:p w:rsidRPr="00600AD2" w:rsidR="000F46C6" w:rsidP="4B46EF92" w:rsidRDefault="000F46C6" w14:paraId="75A9829C" w14:textId="775CA825">
            <w:pPr>
              <w:pStyle w:val="Normal"/>
            </w:pPr>
            <w:r w:rsidR="363ABD2C">
              <w:drawing>
                <wp:inline wp14:editId="479992CE" wp14:anchorId="202DAA69">
                  <wp:extent cx="1093411" cy="1619250"/>
                  <wp:effectExtent l="0" t="0" r="9525" b="0"/>
                  <wp:docPr id="253375924" name="Picture 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bd9c68458f7349f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93411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5" w:type="dxa"/>
            <w:shd w:val="clear" w:color="auto" w:fill="99CC00"/>
            <w:tcMar/>
          </w:tcPr>
          <w:p w:rsidRPr="00600AD2" w:rsidR="00600AD2" w:rsidP="4B46EF92" w:rsidRDefault="00707DDB" w14:paraId="0304921D" w14:textId="49D4B301">
            <w:pPr>
              <w:pStyle w:val="Normal"/>
            </w:pPr>
            <w:r w:rsidR="221F5F7A">
              <w:drawing>
                <wp:inline wp14:editId="7D0CC095" wp14:anchorId="70823CAA">
                  <wp:extent cx="1306277" cy="1525579"/>
                  <wp:effectExtent l="0" t="0" r="0" b="0"/>
                  <wp:docPr id="731864359" name="" descr="The Tin Forest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dceb1c902fa4c8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06277" cy="1525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name="_GoBack" w:id="0"/>
        <w:bookmarkEnd w:id="0"/>
      </w:tr>
      <w:tr w:rsidR="00FF32CD" w:rsidTr="3F3AF059" w14:paraId="7832B36F" w14:textId="77777777">
        <w:trPr>
          <w:trHeight w:val="300"/>
        </w:trPr>
        <w:tc>
          <w:tcPr>
            <w:tcW w:w="1726" w:type="dxa"/>
            <w:shd w:val="clear" w:color="auto" w:fill="FF0000"/>
            <w:tcMar/>
          </w:tcPr>
          <w:p w:rsidR="00FF32CD" w:rsidRDefault="00FF32CD" w14:paraId="0205A10D" w14:textId="08B80A52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t>Supporting texts</w:t>
            </w:r>
          </w:p>
        </w:tc>
        <w:tc>
          <w:tcPr>
            <w:tcW w:w="2086" w:type="dxa"/>
            <w:tcMar/>
          </w:tcPr>
          <w:p w:rsidR="005964A1" w:rsidP="434ACC96" w:rsidRDefault="005964A1" w14:paraId="74DDC116" w14:textId="5E5EA5F1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5039992E">
              <w:rPr>
                <w:rFonts w:ascii="Sassoon Infant Std" w:hAnsi="Sassoon Infant Std" w:cs="Arial"/>
                <w:sz w:val="20"/>
                <w:szCs w:val="20"/>
                <w:u w:val="single"/>
              </w:rPr>
              <w:t>Non-fiction</w:t>
            </w:r>
            <w:r w:rsidRPr="434ACC96" w:rsidR="5039992E">
              <w:rPr>
                <w:rFonts w:ascii="Sassoon Infant Std" w:hAnsi="Sassoon Infant Std" w:cs="Arial"/>
                <w:sz w:val="20"/>
                <w:szCs w:val="20"/>
              </w:rPr>
              <w:t xml:space="preserve">: </w:t>
            </w:r>
          </w:p>
          <w:p w:rsidR="005964A1" w:rsidP="6A7E7C31" w:rsidRDefault="005964A1" w14:paraId="401A7D37" w14:textId="52341C7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620CC878">
              <w:rPr>
                <w:rFonts w:ascii="Sassoon Infant Std" w:hAnsi="Sassoon Infant Std" w:cs="Arial"/>
                <w:sz w:val="20"/>
                <w:szCs w:val="20"/>
              </w:rPr>
              <w:t>F</w:t>
            </w:r>
            <w:r w:rsidRPr="434ACC96" w:rsidR="5039992E">
              <w:rPr>
                <w:rFonts w:ascii="Sassoon Infant Std" w:hAnsi="Sassoon Infant Std" w:cs="Arial"/>
                <w:sz w:val="20"/>
                <w:szCs w:val="20"/>
              </w:rPr>
              <w:t>oxes/ woodland animals</w:t>
            </w:r>
          </w:p>
          <w:p w:rsidR="005964A1" w:rsidP="6A7E7C31" w:rsidRDefault="005964A1" w14:paraId="78C94A52" w14:textId="019F2E92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5964A1" w:rsidRDefault="005964A1" w14:paraId="2D001DBB" w14:textId="3907A65F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3F3AF059" w:rsidR="06023F10">
              <w:rPr>
                <w:rFonts w:ascii="Sassoon Infant Std" w:hAnsi="Sassoon Infant Std" w:cs="Arial"/>
                <w:sz w:val="20"/>
                <w:szCs w:val="20"/>
              </w:rPr>
              <w:t>Gregory Cool</w:t>
            </w:r>
          </w:p>
        </w:tc>
        <w:tc>
          <w:tcPr>
            <w:tcW w:w="2127" w:type="dxa"/>
            <w:tcMar/>
          </w:tcPr>
          <w:p w:rsidRPr="009A5028" w:rsidR="00FF32CD" w:rsidP="6A7E7C31" w:rsidRDefault="00FF32CD" w14:paraId="221C8F44" w14:textId="476EC03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5039992E">
              <w:rPr>
                <w:rFonts w:ascii="Sassoon Infant Std" w:hAnsi="Sassoon Infant Std" w:cs="Arial"/>
                <w:sz w:val="20"/>
                <w:szCs w:val="20"/>
              </w:rPr>
              <w:t>How to wash a woolly mammoth.</w:t>
            </w:r>
          </w:p>
          <w:p w:rsidRPr="009A5028" w:rsidR="00FF32CD" w:rsidP="434ACC96" w:rsidRDefault="00FF32CD" w14:paraId="3C57DAD0" w14:textId="7D00436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4242FD68">
              <w:rPr>
                <w:rFonts w:ascii="Sassoon Infant Std" w:hAnsi="Sassoon Infant Std" w:cs="Arial"/>
                <w:sz w:val="20"/>
                <w:szCs w:val="20"/>
              </w:rPr>
              <w:t>Little people, big dreams Mary Anning</w:t>
            </w:r>
          </w:p>
          <w:p w:rsidRPr="009A5028" w:rsidR="00FF32CD" w:rsidP="6A7E7C31" w:rsidRDefault="00FF32CD" w14:paraId="788156A4" w14:textId="073AAAF2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9A5028" w:rsidR="00FF32CD" w:rsidP="434ACC96" w:rsidRDefault="00FF32CD" w14:paraId="0D0C4516" w14:textId="56D500F4">
            <w:pPr>
              <w:pStyle w:val="Normal"/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4242FD68">
              <w:rPr>
                <w:rFonts w:ascii="Sassoon Infant Std" w:hAnsi="Sassoon Infant Std" w:eastAsia="Sassoon Infant Std" w:cs="Sassoon Infant Std"/>
                <w:sz w:val="20"/>
                <w:szCs w:val="20"/>
                <w:u w:val="single"/>
              </w:rPr>
              <w:t>Traditional tales</w:t>
            </w:r>
            <w:r w:rsidRPr="434ACC96" w:rsidR="4242FD68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 xml:space="preserve"> - </w:t>
            </w:r>
          </w:p>
          <w:p w:rsidRPr="009A5028" w:rsidR="00FF32CD" w:rsidP="434ACC96" w:rsidRDefault="00FF32CD" w14:paraId="04CF1B80" w14:textId="762F15C2">
            <w:pPr>
              <w:pStyle w:val="Normal"/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4242FD68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>Goldilocks and the three bears</w:t>
            </w:r>
          </w:p>
          <w:p w:rsidRPr="009A5028" w:rsidR="00FF32CD" w:rsidP="434ACC96" w:rsidRDefault="00FF32CD" w14:paraId="14E5BBE8" w14:textId="1C996FF5">
            <w:pPr>
              <w:pStyle w:val="Normal"/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4242FD68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>The three little pigs</w:t>
            </w:r>
          </w:p>
        </w:tc>
        <w:tc>
          <w:tcPr>
            <w:tcW w:w="2383" w:type="dxa"/>
            <w:tcMar/>
          </w:tcPr>
          <w:p w:rsidRPr="009A5028" w:rsidR="00FF32CD" w:rsidP="4B46EF92" w:rsidRDefault="00FF32CD" w14:paraId="61536AEE" w14:textId="1C657804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1A90A673">
              <w:rPr>
                <w:rFonts w:ascii="Sassoon Infant Std" w:hAnsi="Sassoon Infant Std" w:cs="Arial"/>
                <w:sz w:val="20"/>
                <w:szCs w:val="20"/>
              </w:rPr>
              <w:t>Poetry books</w:t>
            </w:r>
          </w:p>
          <w:p w:rsidRPr="009A5028" w:rsidR="00FF32CD" w:rsidP="4B46EF92" w:rsidRDefault="00FF32CD" w14:paraId="4C665D2A" w14:textId="4C9BE1F9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Pr="009A5028" w:rsidR="00FF32CD" w:rsidP="4B46EF92" w:rsidRDefault="00FF32CD" w14:paraId="0E1102B5" w14:textId="51AB4E57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FF32CD" w:rsidRDefault="00FF32CD" w14:paraId="3DA18331" w14:textId="4453D75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3F3AF059" w:rsidR="202B9AAA">
              <w:rPr>
                <w:rFonts w:ascii="Sassoon Infant Std" w:hAnsi="Sassoon Infant Std" w:cs="Arial"/>
                <w:sz w:val="20"/>
                <w:szCs w:val="20"/>
              </w:rPr>
              <w:t>Po</w:t>
            </w:r>
            <w:r w:rsidRPr="3F3AF059" w:rsidR="7BD7E446">
              <w:rPr>
                <w:rFonts w:ascii="Sassoon Infant Std" w:hAnsi="Sassoon Infant Std" w:cs="Arial"/>
                <w:sz w:val="20"/>
                <w:szCs w:val="20"/>
              </w:rPr>
              <w:t>e</w:t>
            </w:r>
            <w:r w:rsidRPr="3F3AF059" w:rsidR="202B9AAA">
              <w:rPr>
                <w:rFonts w:ascii="Sassoon Infant Std" w:hAnsi="Sassoon Infant Std" w:cs="Arial"/>
                <w:sz w:val="20"/>
                <w:szCs w:val="20"/>
              </w:rPr>
              <w:t>t</w:t>
            </w:r>
            <w:r w:rsidRPr="3F3AF059" w:rsidR="0F501646">
              <w:rPr>
                <w:rFonts w:ascii="Sassoon Infant Std" w:hAnsi="Sassoon Infant Std" w:cs="Arial"/>
                <w:sz w:val="20"/>
                <w:szCs w:val="20"/>
              </w:rPr>
              <w:t>r</w:t>
            </w:r>
            <w:r w:rsidRPr="3F3AF059" w:rsidR="202B9AAA">
              <w:rPr>
                <w:rFonts w:ascii="Sassoon Infant Std" w:hAnsi="Sassoon Infant Std" w:cs="Arial"/>
                <w:sz w:val="20"/>
                <w:szCs w:val="20"/>
              </w:rPr>
              <w:t>y</w:t>
            </w:r>
          </w:p>
        </w:tc>
      </w:tr>
      <w:tr w:rsidR="00707DDB" w:rsidTr="3F3AF059" w14:paraId="6276D7A7" w14:textId="77777777">
        <w:trPr>
          <w:trHeight w:val="300"/>
        </w:trPr>
        <w:tc>
          <w:tcPr>
            <w:tcW w:w="1726" w:type="dxa"/>
            <w:vMerge w:val="restart"/>
            <w:shd w:val="clear" w:color="auto" w:fill="D9E2F3" w:themeFill="accent1" w:themeFillTint="33"/>
            <w:tcMar/>
          </w:tcPr>
          <w:p w:rsidRPr="00AA742D" w:rsidR="00707DDB" w:rsidP="6A7E7C31" w:rsidRDefault="00707DDB" w14:paraId="1970AEC8" w14:textId="77777777">
            <w:pPr>
              <w:rPr>
                <w:rFonts w:ascii="Sassoon Infant Std" w:hAnsi="Sassoon Infant Std" w:cs="Arial"/>
                <w:sz w:val="28"/>
                <w:szCs w:val="28"/>
              </w:rPr>
            </w:pPr>
            <w:r w:rsidRPr="6A7E7C31" w:rsidR="1331AFBD">
              <w:rPr>
                <w:rFonts w:ascii="Sassoon Infant Std" w:hAnsi="Sassoon Infant Std" w:cs="Arial"/>
                <w:sz w:val="28"/>
                <w:szCs w:val="28"/>
              </w:rPr>
              <w:t>H</w:t>
            </w:r>
            <w:r w:rsidRPr="6A7E7C31" w:rsidR="1331AFBD">
              <w:rPr>
                <w:rFonts w:ascii="Sassoon Infant Std" w:hAnsi="Sassoon Infant Std" w:cs="Arial"/>
                <w:sz w:val="28"/>
                <w:szCs w:val="28"/>
              </w:rPr>
              <w:t>andwriting</w:t>
            </w:r>
          </w:p>
          <w:p w:rsidR="00707DDB" w:rsidRDefault="00707DDB" w14:paraId="12EDF5D7" w14:textId="77777777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  <w:p w:rsidR="00707DDB" w:rsidP="00C2155B" w:rsidRDefault="00707DDB" w14:paraId="5AD03E8B" w14:textId="77777777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</w:tc>
        <w:tc>
          <w:tcPr>
            <w:tcW w:w="13723" w:type="dxa"/>
            <w:gridSpan w:val="6"/>
            <w:tcMar/>
          </w:tcPr>
          <w:p w:rsidRPr="005964A1" w:rsidR="00707DDB" w:rsidP="6A7E7C31" w:rsidRDefault="00707DDB" w14:paraId="603EC0C9" w14:textId="223187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Arial"/>
              </w:rPr>
            </w:pPr>
            <w:r w:rsidRPr="6A7E7C31" w:rsidR="7F0DD035">
              <w:rPr>
                <w:rFonts w:ascii="Sassoon Infant Std" w:hAnsi="Sassoon Infant Std" w:cs="Arial"/>
              </w:rPr>
              <w:t>Form lower case letters correctly, join letters, size capital letters correctly, use correct spacing</w:t>
            </w:r>
            <w:r w:rsidRPr="6A7E7C31" w:rsidR="26463BEE">
              <w:rPr>
                <w:rFonts w:ascii="Sassoon Infant Std" w:hAnsi="Sassoon Infant Std" w:cs="Arial"/>
              </w:rPr>
              <w:t xml:space="preserve"> </w:t>
            </w:r>
          </w:p>
        </w:tc>
      </w:tr>
      <w:tr w:rsidR="00707DDB" w:rsidTr="3F3AF059" w14:paraId="10A2C12C" w14:textId="77777777">
        <w:trPr>
          <w:trHeight w:val="300"/>
        </w:trPr>
        <w:tc>
          <w:tcPr>
            <w:tcW w:w="1726" w:type="dxa"/>
            <w:vMerge/>
            <w:tcMar/>
          </w:tcPr>
          <w:p w:rsidRPr="00AA742D" w:rsidR="00707DDB" w:rsidRDefault="00707DDB" w14:paraId="75F267AA" w14:textId="29DBE5FB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</w:tc>
        <w:tc>
          <w:tcPr>
            <w:tcW w:w="2086" w:type="dxa"/>
            <w:tcMar/>
          </w:tcPr>
          <w:p w:rsidRPr="005964A1" w:rsidR="005964A1" w:rsidP="005964A1" w:rsidRDefault="005964A1" w14:paraId="3D4DD532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5964A1">
              <w:rPr>
                <w:rFonts w:ascii="Sassoon Infant Std" w:hAnsi="Sassoon Infant Std" w:cs="Arial"/>
                <w:sz w:val="20"/>
                <w:szCs w:val="20"/>
              </w:rPr>
              <w:t>Patterns</w:t>
            </w:r>
          </w:p>
          <w:p w:rsidRPr="005964A1" w:rsidR="005964A1" w:rsidP="005964A1" w:rsidRDefault="005964A1" w14:paraId="6DF8C6DD" w14:textId="77777777">
            <w:pPr>
              <w:rPr>
                <w:rFonts w:ascii="Letter-join Basic 2" w:hAnsi="Letter-join Basic 2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 xml:space="preserve">Easy letters – 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>i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, l, t, u, w, e, c, o, a, d, n, 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>m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 </w:t>
            </w: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and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 h.</w:t>
            </w:r>
          </w:p>
          <w:p w:rsidR="6A7E7C31" w:rsidP="6A7E7C31" w:rsidRDefault="6A7E7C31" w14:paraId="561D6859" w14:textId="6E4B9685">
            <w:pPr>
              <w:pStyle w:val="Normal"/>
              <w:rPr>
                <w:rFonts w:ascii="Letter-join Basic 2" w:hAnsi="Letter-join Basic 2" w:cs="Arial"/>
                <w:sz w:val="20"/>
                <w:szCs w:val="20"/>
              </w:rPr>
            </w:pPr>
          </w:p>
          <w:p w:rsidR="005964A1" w:rsidP="005964A1" w:rsidRDefault="005964A1" w14:paraId="7BF1F51B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Easy words using above letters</w:t>
            </w:r>
          </w:p>
          <w:p w:rsidR="6A7E7C31" w:rsidP="6A7E7C31" w:rsidRDefault="6A7E7C31" w14:paraId="424BF464" w14:textId="278F23FE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5964A1" w:rsidR="005964A1" w:rsidP="005964A1" w:rsidRDefault="005964A1" w14:paraId="0C551183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Capital letters of above lower-case letters.</w:t>
            </w:r>
          </w:p>
          <w:p w:rsidR="6A7E7C31" w:rsidP="6A7E7C31" w:rsidRDefault="6A7E7C31" w14:paraId="6DAA3F6B" w14:textId="05C5975D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707DDB" w:rsidR="005964A1" w:rsidP="005964A1" w:rsidRDefault="005964A1" w14:paraId="6F7FD54C" w14:textId="368D7614">
            <w:pPr>
              <w:rPr>
                <w:rFonts w:ascii="Letter-join Basic 2" w:hAnsi="Letter-join Basic 2" w:cs="Arial"/>
                <w:sz w:val="20"/>
                <w:szCs w:val="20"/>
              </w:rPr>
            </w:pPr>
            <w:r w:rsidRPr="005964A1">
              <w:rPr>
                <w:rFonts w:ascii="Sassoon Infant Std" w:hAnsi="Sassoon Infant Std" w:cs="Arial"/>
                <w:sz w:val="20"/>
                <w:szCs w:val="20"/>
              </w:rPr>
              <w:t>Name writing</w:t>
            </w:r>
          </w:p>
        </w:tc>
        <w:tc>
          <w:tcPr>
            <w:tcW w:w="2127" w:type="dxa"/>
            <w:tcMar/>
          </w:tcPr>
          <w:p w:rsidRPr="005964A1" w:rsidR="005964A1" w:rsidP="005964A1" w:rsidRDefault="005964A1" w14:paraId="76411AA4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5964A1">
              <w:rPr>
                <w:rFonts w:ascii="Sassoon Infant Std" w:hAnsi="Sassoon Infant Std" w:cs="Arial"/>
                <w:sz w:val="20"/>
                <w:szCs w:val="20"/>
              </w:rPr>
              <w:t>Patterns</w:t>
            </w:r>
          </w:p>
          <w:p w:rsidRPr="005964A1" w:rsidR="005964A1" w:rsidP="005964A1" w:rsidRDefault="005964A1" w14:paraId="3AA7FF90" w14:textId="77777777">
            <w:pPr>
              <w:rPr>
                <w:rFonts w:ascii="Letter-join Basic 2" w:hAnsi="Letter-join Basic 2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 xml:space="preserve">Easy letters – 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>i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, l, t, u, w, e, c, o, a, d, n, 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>m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 </w:t>
            </w: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and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 h.</w:t>
            </w:r>
          </w:p>
          <w:p w:rsidR="6A7E7C31" w:rsidP="6A7E7C31" w:rsidRDefault="6A7E7C31" w14:paraId="3C07815F" w14:textId="4E3A0602">
            <w:pPr>
              <w:pStyle w:val="Normal"/>
              <w:rPr>
                <w:rFonts w:ascii="Letter-join Basic 2" w:hAnsi="Letter-join Basic 2" w:cs="Arial"/>
                <w:sz w:val="20"/>
                <w:szCs w:val="20"/>
              </w:rPr>
            </w:pPr>
          </w:p>
          <w:p w:rsidR="005964A1" w:rsidP="005964A1" w:rsidRDefault="005964A1" w14:paraId="5A040610" w14:textId="3BE1DD5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Easy words using above letters</w:t>
            </w:r>
          </w:p>
          <w:p w:rsidR="6A7E7C31" w:rsidP="6A7E7C31" w:rsidRDefault="6A7E7C31" w14:paraId="6E530415" w14:textId="33A83907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5964A1" w:rsidR="005964A1" w:rsidP="005964A1" w:rsidRDefault="005964A1" w14:paraId="62F4AC17" w14:textId="1997C5CA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Capital letters of above lower-case letters.</w:t>
            </w:r>
          </w:p>
          <w:p w:rsidR="6A7E7C31" w:rsidP="6A7E7C31" w:rsidRDefault="6A7E7C31" w14:paraId="3E1244CA" w14:textId="0537EEC7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005964A1" w:rsidRDefault="005964A1" w14:paraId="1626BE39" w14:textId="676969FA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5964A1">
              <w:rPr>
                <w:rFonts w:ascii="Sassoon Infant Std" w:hAnsi="Sassoon Infant Std" w:cs="Arial"/>
                <w:sz w:val="20"/>
                <w:szCs w:val="20"/>
              </w:rPr>
              <w:t>Name writing</w:t>
            </w:r>
          </w:p>
        </w:tc>
        <w:tc>
          <w:tcPr>
            <w:tcW w:w="2207" w:type="dxa"/>
            <w:tcMar/>
          </w:tcPr>
          <w:p w:rsidR="00707DDB" w:rsidP="00707DDB" w:rsidRDefault="005964A1" w14:paraId="4F849A7D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 xml:space="preserve">Harder letters </w:t>
            </w: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 xml:space="preserve">– 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j, y, g, q, b, p, k, v, s, r, f, z, </w:t>
            </w: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and</w:t>
            </w:r>
            <w:r w:rsidRPr="6A7E7C31" w:rsidR="005964A1">
              <w:rPr>
                <w:rFonts w:ascii="Letter-join Basic 2" w:hAnsi="Letter-join Basic 2" w:cs="Arial"/>
                <w:sz w:val="20"/>
                <w:szCs w:val="20"/>
              </w:rPr>
              <w:t xml:space="preserve"> x.</w:t>
            </w:r>
          </w:p>
          <w:p w:rsidR="6A7E7C31" w:rsidP="6A7E7C31" w:rsidRDefault="6A7E7C31" w14:paraId="43700006" w14:textId="36166AD2">
            <w:pPr>
              <w:pStyle w:val="Normal"/>
              <w:rPr>
                <w:rFonts w:ascii="Letter-join Basic 2" w:hAnsi="Letter-join Basic 2" w:cs="Arial"/>
                <w:sz w:val="20"/>
                <w:szCs w:val="20"/>
              </w:rPr>
            </w:pPr>
          </w:p>
          <w:p w:rsidR="005964A1" w:rsidP="00707DDB" w:rsidRDefault="005964A1" w14:paraId="3E492184" w14:textId="5BB6AFD1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Harder words using above letters.</w:t>
            </w:r>
          </w:p>
          <w:p w:rsidR="6A7E7C31" w:rsidP="6A7E7C31" w:rsidRDefault="6A7E7C31" w14:paraId="67026EF5" w14:textId="3BDF55BE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="005964A1" w:rsidP="00707DDB" w:rsidRDefault="005964A1" w14:paraId="0A83CAE8" w14:textId="1A81E30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5964A1">
              <w:rPr>
                <w:rFonts w:ascii="Sassoon Infant Std" w:hAnsi="Sassoon Infant Std" w:cs="Arial"/>
                <w:sz w:val="20"/>
                <w:szCs w:val="20"/>
              </w:rPr>
              <w:t>Capital letters of above lower-case letters.</w:t>
            </w:r>
          </w:p>
          <w:p w:rsidR="6A7E7C31" w:rsidP="6A7E7C31" w:rsidRDefault="6A7E7C31" w14:paraId="234AFEF7" w14:textId="0090DEC9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="005964A1" w:rsidP="00707DDB" w:rsidRDefault="005964A1" w14:paraId="73B485D1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>
              <w:rPr>
                <w:rFonts w:ascii="Sassoon Infant Std" w:hAnsi="Sassoon Infant Std" w:cs="Arial"/>
                <w:sz w:val="20"/>
                <w:szCs w:val="20"/>
              </w:rPr>
              <w:t>Days of the week</w:t>
            </w:r>
          </w:p>
          <w:p w:rsidRPr="009A5028" w:rsidR="005964A1" w:rsidP="00707DDB" w:rsidRDefault="005964A1" w14:paraId="675C3CB0" w14:textId="623AC9E9">
            <w:pPr>
              <w:rPr>
                <w:rFonts w:ascii="Sassoon Infant Std" w:hAnsi="Sassoon Infant Std" w:cs="Arial"/>
                <w:sz w:val="20"/>
                <w:szCs w:val="20"/>
              </w:rPr>
            </w:pPr>
            <w:r>
              <w:rPr>
                <w:rFonts w:ascii="Sassoon Infant Std" w:hAnsi="Sassoon Infant Std" w:cs="Arial"/>
                <w:sz w:val="20"/>
                <w:szCs w:val="20"/>
              </w:rPr>
              <w:t>Months of the year</w:t>
            </w:r>
          </w:p>
        </w:tc>
        <w:tc>
          <w:tcPr>
            <w:tcW w:w="2383" w:type="dxa"/>
            <w:tcMar/>
          </w:tcPr>
          <w:p w:rsidRPr="009A5028" w:rsidR="00707DDB" w:rsidP="434ACC96" w:rsidRDefault="00707DDB" w14:paraId="583A29EF" w14:textId="5D11A946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79933D89">
              <w:rPr>
                <w:rFonts w:ascii="Sassoon Infant Std" w:hAnsi="Sassoon Infant Std" w:cs="Arial"/>
                <w:sz w:val="20"/>
                <w:szCs w:val="20"/>
              </w:rPr>
              <w:t>Practise horizontal joins</w:t>
            </w:r>
          </w:p>
          <w:p w:rsidRPr="009A5028" w:rsidR="00707DDB" w:rsidP="434ACC96" w:rsidRDefault="00707DDB" w14:paraId="2EF32AD1" w14:textId="4132C01E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434ACC96" w:rsidR="79933D8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vo, wo, ru, wa, oc, ro, wn, ve, re, oe.</w:t>
            </w:r>
          </w:p>
          <w:p w:rsidRPr="009A5028" w:rsidR="00707DDB" w:rsidP="434ACC96" w:rsidRDefault="00707DDB" w14:paraId="0A8F00E3" w14:textId="0D4A7BD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434ACC96" w:rsidRDefault="00707DDB" w14:paraId="5509703A" w14:textId="75F52AA0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79933D89">
              <w:rPr>
                <w:rFonts w:ascii="Sassoon Infant Std" w:hAnsi="Sassoon Infant Std" w:cs="Arial"/>
                <w:sz w:val="20"/>
                <w:szCs w:val="20"/>
              </w:rPr>
              <w:t xml:space="preserve">Practise diagonal joins - </w:t>
            </w:r>
          </w:p>
          <w:p w:rsidRPr="009A5028" w:rsidR="00707DDB" w:rsidP="434ACC96" w:rsidRDefault="00707DDB" w14:paraId="14255866" w14:textId="33EF71A2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434ACC96" w:rsidR="79933D8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an, co, di, ei, hu, im, ka, li, ma, np, ui.</w:t>
            </w:r>
          </w:p>
          <w:p w:rsidRPr="009A5028" w:rsidR="00707DDB" w:rsidP="6A7E7C31" w:rsidRDefault="00707DDB" w14:paraId="4574B44C" w14:textId="6D27DD89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="79933D89" w:rsidP="434ACC96" w:rsidRDefault="79933D89" w14:paraId="63B64817" w14:textId="195AA4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34ACC96" w:rsidR="79933D89">
              <w:rPr>
                <w:rFonts w:ascii="Sassoon Infant Std" w:hAnsi="Sassoon Infant Std" w:cs="Arial"/>
                <w:sz w:val="20"/>
                <w:szCs w:val="20"/>
              </w:rPr>
              <w:t xml:space="preserve">Sentence </w:t>
            </w:r>
            <w:r w:rsidRPr="434ACC96" w:rsidR="79933D89">
              <w:rPr>
                <w:rFonts w:ascii="Sassoon Infant Std" w:hAnsi="Sassoon Infant Std" w:cs="Arial"/>
                <w:sz w:val="20"/>
                <w:szCs w:val="20"/>
              </w:rPr>
              <w:t>writng</w:t>
            </w:r>
            <w:r w:rsidRPr="434ACC96" w:rsidR="79933D89">
              <w:rPr>
                <w:rFonts w:ascii="Sassoon Infant Std" w:hAnsi="Sassoon Infant Std" w:cs="Arial"/>
                <w:sz w:val="20"/>
                <w:szCs w:val="20"/>
              </w:rPr>
              <w:t xml:space="preserve"> using above joins.</w:t>
            </w:r>
          </w:p>
          <w:p w:rsidRPr="009A5028" w:rsidR="00707DDB" w:rsidP="6A7E7C31" w:rsidRDefault="00707DDB" w14:paraId="497B301E" w14:textId="65A9D894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6A7E7C31" w:rsidRDefault="00707DDB" w14:paraId="693FF8F3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294E22A6">
              <w:rPr>
                <w:rFonts w:ascii="Sassoon Infant Std" w:hAnsi="Sassoon Infant Std" w:cs="Arial"/>
                <w:sz w:val="20"/>
                <w:szCs w:val="20"/>
              </w:rPr>
              <w:t>Days of the week</w:t>
            </w:r>
          </w:p>
          <w:p w:rsidRPr="009A5028" w:rsidR="00707DDB" w:rsidP="6A7E7C31" w:rsidRDefault="00707DDB" w14:paraId="11DC5419" w14:textId="623AC9E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294E22A6">
              <w:rPr>
                <w:rFonts w:ascii="Sassoon Infant Std" w:hAnsi="Sassoon Infant Std" w:cs="Arial"/>
                <w:sz w:val="20"/>
                <w:szCs w:val="20"/>
              </w:rPr>
              <w:t>Months of the year</w:t>
            </w:r>
          </w:p>
          <w:p w:rsidRPr="009A5028" w:rsidR="00707DDB" w:rsidP="6A7E7C31" w:rsidRDefault="00707DDB" w14:paraId="58911DAD" w14:textId="57895A4B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Pr="009A5028" w:rsidR="00707DDB" w:rsidP="6A7E7C31" w:rsidRDefault="00707DDB" w14:paraId="749FBD80" w14:textId="5D11A946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7F4AA2B9">
              <w:rPr>
                <w:rFonts w:ascii="Sassoon Infant Std" w:hAnsi="Sassoon Infant Std" w:cs="Arial"/>
                <w:sz w:val="20"/>
                <w:szCs w:val="20"/>
              </w:rPr>
              <w:t>Practise horizontal joins</w:t>
            </w:r>
          </w:p>
          <w:p w:rsidRPr="009A5028" w:rsidR="00707DDB" w:rsidP="6A7E7C31" w:rsidRDefault="00707DDB" w14:paraId="12C7CF29" w14:textId="4132C01E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vo, wo,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ru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wa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oc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ro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wn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ve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re,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oe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.</w:t>
            </w:r>
          </w:p>
          <w:p w:rsidRPr="009A5028" w:rsidR="00707DDB" w:rsidP="6A7E7C31" w:rsidRDefault="00707DDB" w14:paraId="28E4E677" w14:textId="0D4A7BD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6A7E7C31" w:rsidRDefault="00707DDB" w14:paraId="19179F3A" w14:textId="75F52AA0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7F4AA2B9">
              <w:rPr>
                <w:rFonts w:ascii="Sassoon Infant Std" w:hAnsi="Sassoon Infant Std" w:cs="Arial"/>
                <w:sz w:val="20"/>
                <w:szCs w:val="20"/>
              </w:rPr>
              <w:t xml:space="preserve">Practise diagonal joins - </w:t>
            </w:r>
          </w:p>
          <w:p w:rsidRPr="009A5028" w:rsidR="00707DDB" w:rsidP="434ACC96" w:rsidRDefault="00707DDB" w14:paraId="68430DDC" w14:textId="6DEB465D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an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co, di,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ei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hu,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im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ka, li, ma, np,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ui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.</w:t>
            </w:r>
          </w:p>
          <w:p w:rsidRPr="009A5028" w:rsidR="00707DDB" w:rsidP="434ACC96" w:rsidRDefault="00707DDB" w14:paraId="2F364379" w14:textId="04613427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</w:p>
          <w:p w:rsidRPr="009A5028" w:rsidR="00707DDB" w:rsidP="434ACC96" w:rsidRDefault="00707DDB" w14:paraId="52AD1174" w14:textId="054AE0F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090744" w:rsidR="6A536E0E">
              <w:rPr>
                <w:rFonts w:ascii="Sassoon Infant Std" w:hAnsi="Sassoon Infant Std" w:cs="Arial"/>
                <w:sz w:val="20"/>
                <w:szCs w:val="20"/>
              </w:rPr>
              <w:t xml:space="preserve">Sentence </w:t>
            </w:r>
            <w:r w:rsidRPr="5F090744" w:rsidR="6A536E0E">
              <w:rPr>
                <w:rFonts w:ascii="Sassoon Infant Std" w:hAnsi="Sassoon Infant Std" w:cs="Arial"/>
                <w:sz w:val="20"/>
                <w:szCs w:val="20"/>
              </w:rPr>
              <w:t>writ</w:t>
            </w:r>
            <w:r w:rsidRPr="5F090744" w:rsidR="3BA73030">
              <w:rPr>
                <w:rFonts w:ascii="Sassoon Infant Std" w:hAnsi="Sassoon Infant Std" w:cs="Arial"/>
                <w:sz w:val="20"/>
                <w:szCs w:val="20"/>
              </w:rPr>
              <w:t>i</w:t>
            </w:r>
            <w:r w:rsidRPr="5F090744" w:rsidR="6A536E0E">
              <w:rPr>
                <w:rFonts w:ascii="Sassoon Infant Std" w:hAnsi="Sassoon Infant Std" w:cs="Arial"/>
                <w:sz w:val="20"/>
                <w:szCs w:val="20"/>
              </w:rPr>
              <w:t>ng</w:t>
            </w:r>
            <w:r w:rsidRPr="5F090744" w:rsidR="6A536E0E">
              <w:rPr>
                <w:rFonts w:ascii="Sassoon Infant Std" w:hAnsi="Sassoon Infant Std" w:cs="Arial"/>
                <w:sz w:val="20"/>
                <w:szCs w:val="20"/>
              </w:rPr>
              <w:t xml:space="preserve"> using above joins.</w:t>
            </w:r>
          </w:p>
          <w:p w:rsidR="5F090744" w:rsidP="5F090744" w:rsidRDefault="5F090744" w14:paraId="0CA6F9C1" w14:textId="54E511F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434ACC96" w:rsidRDefault="00707DDB" w14:paraId="60D861EA" w14:textId="65A9D894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434ACC96" w:rsidRDefault="00707DDB" w14:paraId="2886C21D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6A536E0E">
              <w:rPr>
                <w:rFonts w:ascii="Sassoon Infant Std" w:hAnsi="Sassoon Infant Std" w:cs="Arial"/>
                <w:sz w:val="20"/>
                <w:szCs w:val="20"/>
              </w:rPr>
              <w:t>Days of the week</w:t>
            </w:r>
          </w:p>
          <w:p w:rsidRPr="009A5028" w:rsidR="00707DDB" w:rsidP="434ACC96" w:rsidRDefault="00707DDB" w14:paraId="27638F93" w14:textId="623AC9E9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6A536E0E">
              <w:rPr>
                <w:rFonts w:ascii="Sassoon Infant Std" w:hAnsi="Sassoon Infant Std" w:cs="Arial"/>
                <w:sz w:val="20"/>
                <w:szCs w:val="20"/>
              </w:rPr>
              <w:t>Months of the year</w:t>
            </w:r>
          </w:p>
          <w:p w:rsidRPr="009A5028" w:rsidR="00707DDB" w:rsidP="6A7E7C31" w:rsidRDefault="00707DDB" w14:paraId="522C6BB6" w14:textId="19DAB10F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707DDB" w:rsidP="6A7E7C31" w:rsidRDefault="00707DDB" w14:paraId="09730875" w14:textId="6FEE298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7F4AA2B9">
              <w:rPr>
                <w:rFonts w:ascii="Sassoon Infant Std" w:hAnsi="Sassoon Infant Std" w:cs="Arial"/>
                <w:sz w:val="20"/>
                <w:szCs w:val="20"/>
              </w:rPr>
              <w:t>Practise double letters -</w:t>
            </w:r>
          </w:p>
          <w:p w:rsidRPr="009A5028" w:rsidR="00707DDB" w:rsidP="6A7E7C31" w:rsidRDefault="00707DDB" w14:paraId="199D2002" w14:textId="0184DB82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bb, cc, dd,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ee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ff, gg,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ll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mm,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nn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oo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pp,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rr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ss,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tt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, 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zz</w:t>
            </w:r>
            <w:r w:rsidRPr="434ACC96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.</w:t>
            </w:r>
          </w:p>
          <w:p w:rsidR="434ACC96" w:rsidP="434ACC96" w:rsidRDefault="434ACC96" w14:paraId="4300B6A2" w14:textId="088BE2C0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</w:p>
          <w:p w:rsidR="0D4CAC79" w:rsidP="434ACC96" w:rsidRDefault="0D4CAC79" w14:paraId="6A40FC43" w14:textId="195AA4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34ACC96" w:rsidR="0D4CAC79">
              <w:rPr>
                <w:rFonts w:ascii="Sassoon Infant Std" w:hAnsi="Sassoon Infant Std" w:cs="Arial"/>
                <w:sz w:val="20"/>
                <w:szCs w:val="20"/>
              </w:rPr>
              <w:t>Sentence writng using above joins.</w:t>
            </w:r>
          </w:p>
          <w:p w:rsidR="434ACC96" w:rsidP="434ACC96" w:rsidRDefault="434ACC96" w14:paraId="0F399C5B" w14:textId="0C12EE2A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</w:p>
          <w:p w:rsidR="434ACC96" w:rsidP="434ACC96" w:rsidRDefault="434ACC96" w14:paraId="27DEBA43" w14:textId="51FBEE6E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707DDB" w:rsidP="6A7E7C31" w:rsidRDefault="00707DDB" w14:paraId="1B7A72C4" w14:textId="0A9642AE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  <w:r w:rsidRPr="434ACC96" w:rsidR="7F4AA2B9">
              <w:rPr>
                <w:rFonts w:ascii="Sassoon Infant Std" w:hAnsi="Sassoon Infant Std" w:cs="Arial"/>
                <w:sz w:val="20"/>
                <w:szCs w:val="20"/>
              </w:rPr>
              <w:t xml:space="preserve">Practise tricky letters - </w:t>
            </w:r>
          </w:p>
          <w:p w:rsidRPr="009A5028" w:rsidR="00707DDB" w:rsidP="6A7E7C31" w:rsidRDefault="00707DDB" w14:paraId="0D2CF43F" w14:textId="2A71C5D5">
            <w:pPr>
              <w:pStyle w:val="Normal"/>
              <w:rPr>
                <w:rFonts w:ascii="Letter-join Basic 2" w:hAnsi="Letter-join Basic 2" w:eastAsia="Letter-join Basic 2" w:cs="Letter-join Basic 2"/>
                <w:sz w:val="20"/>
                <w:szCs w:val="20"/>
              </w:rPr>
            </w:pP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 xml:space="preserve">j, r, s, 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v ,x</w:t>
            </w:r>
            <w:r w:rsidRPr="6A7E7C31" w:rsidR="7F4AA2B9">
              <w:rPr>
                <w:rFonts w:ascii="Letter-join Basic 2" w:hAnsi="Letter-join Basic 2" w:eastAsia="Letter-join Basic 2" w:cs="Letter-join Basic 2"/>
                <w:sz w:val="20"/>
                <w:szCs w:val="20"/>
              </w:rPr>
              <w:t>, z.</w:t>
            </w:r>
          </w:p>
        </w:tc>
      </w:tr>
      <w:tr w:rsidR="00600AD2" w:rsidTr="3F3AF059" w14:paraId="05FAF232" w14:textId="77777777">
        <w:trPr>
          <w:trHeight w:val="1513"/>
        </w:trPr>
        <w:tc>
          <w:tcPr>
            <w:tcW w:w="1726" w:type="dxa"/>
            <w:shd w:val="clear" w:color="auto" w:fill="00B0F0"/>
            <w:tcMar/>
          </w:tcPr>
          <w:p w:rsidR="00600AD2" w:rsidP="00600AD2" w:rsidRDefault="00AA742D" w14:paraId="54D499CF" w14:textId="77777777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lastRenderedPageBreak/>
              <w:t>P</w:t>
            </w:r>
            <w:r w:rsidRPr="00AA742D" w:rsidR="00600AD2">
              <w:rPr>
                <w:rFonts w:ascii="Sassoon Infant Std" w:hAnsi="Sassoon Infant Std" w:cs="Arial"/>
                <w:sz w:val="28"/>
                <w:szCs w:val="28"/>
              </w:rPr>
              <w:t>honics into spelling</w:t>
            </w:r>
          </w:p>
          <w:p w:rsidR="00FF32CD" w:rsidP="00600AD2" w:rsidRDefault="00FF32CD" w14:paraId="33BFF7E4" w14:textId="77777777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  <w:p w:rsidRPr="00AA742D" w:rsidR="00FF32CD" w:rsidP="00600AD2" w:rsidRDefault="00FF32CD" w14:paraId="4ED975DF" w14:textId="2C7BF111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t>(</w:t>
            </w:r>
            <w:proofErr w:type="spellStart"/>
            <w:r>
              <w:rPr>
                <w:rFonts w:ascii="Sassoon Infant Std" w:hAnsi="Sassoon Infant Std" w:cs="Arial"/>
                <w:sz w:val="28"/>
                <w:szCs w:val="28"/>
              </w:rPr>
              <w:t>Covid</w:t>
            </w:r>
            <w:proofErr w:type="spellEnd"/>
            <w:r>
              <w:rPr>
                <w:rFonts w:ascii="Sassoon Infant Std" w:hAnsi="Sassoon Infant Std" w:cs="Arial"/>
                <w:sz w:val="28"/>
                <w:szCs w:val="28"/>
              </w:rPr>
              <w:t xml:space="preserve"> recovery plan)</w:t>
            </w:r>
          </w:p>
        </w:tc>
        <w:tc>
          <w:tcPr>
            <w:tcW w:w="2086" w:type="dxa"/>
            <w:tcMar/>
          </w:tcPr>
          <w:p w:rsidRPr="009A5028" w:rsidR="00600AD2" w:rsidRDefault="00FA6DEE" w14:paraId="67F0C5E8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FA6DEE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7F2D8F78" w14:textId="36FA5447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RDefault="006F072D" w14:paraId="25F0E72B" w14:textId="25E12FDE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24C250A4" w14:textId="6FB3931E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70FEAAD1" w14:textId="602D7D8E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 xml:space="preserve">Spelling </w:t>
            </w: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rule</w:t>
            </w:r>
            <w:r w:rsidRPr="6A7E7C31" w:rsidR="51A0113E">
              <w:rPr>
                <w:rFonts w:ascii="Sassoon Infant Std" w:hAnsi="Sassoon Infant Std" w:cs="Arial"/>
                <w:sz w:val="20"/>
                <w:szCs w:val="20"/>
              </w:rPr>
              <w:t>s</w:t>
            </w: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 xml:space="preserve"> 1, 2, 3</w:t>
            </w:r>
          </w:p>
          <w:p w:rsidRPr="009A5028" w:rsidR="006F072D" w:rsidRDefault="006F072D" w14:paraId="078BD165" w14:textId="7DDD180F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9A5028" w:rsidR="006F072D" w:rsidP="006F072D" w:rsidRDefault="006F072D" w14:paraId="14682BC9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77AF2473" w14:textId="599FECE5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7B6482E0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3D0CABFC" w14:textId="3C4B636A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59FDC8CE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priority homophones</w:t>
            </w:r>
          </w:p>
          <w:p w:rsidR="6A7E7C31" w:rsidP="6A7E7C31" w:rsidRDefault="6A7E7C31" w14:paraId="2654FE4E" w14:textId="08602EE5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780D635F" w14:textId="546139FA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9A5028">
              <w:rPr>
                <w:rFonts w:ascii="Sassoon Infant Std" w:hAnsi="Sassoon Infant Std" w:cs="Arial"/>
                <w:sz w:val="20"/>
                <w:szCs w:val="20"/>
              </w:rPr>
              <w:t>Spelling rules 4, 5, 6, 7</w:t>
            </w:r>
          </w:p>
          <w:p w:rsidRPr="009A5028" w:rsidR="00600AD2" w:rsidRDefault="00600AD2" w14:paraId="19ECB9F4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9A5028" w:rsidR="006F072D" w:rsidP="006F072D" w:rsidRDefault="006F072D" w14:paraId="6DEB1CBE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38676103" w14:textId="2871C836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6FBA9989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41841002" w14:textId="37AF250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64A107FD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priority homophones</w:t>
            </w:r>
          </w:p>
          <w:p w:rsidR="6A7E7C31" w:rsidP="6A7E7C31" w:rsidRDefault="6A7E7C31" w14:paraId="738B8443" w14:textId="23E4B97B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10BC726B" w14:textId="1EAC55B8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9A5028">
              <w:rPr>
                <w:rFonts w:ascii="Sassoon Infant Std" w:hAnsi="Sassoon Infant Std" w:cs="Arial"/>
                <w:sz w:val="20"/>
                <w:szCs w:val="20"/>
              </w:rPr>
              <w:t>Spelling rules 8, 9, 10, 11, 12</w:t>
            </w:r>
          </w:p>
          <w:p w:rsidRPr="009A5028" w:rsidR="00600AD2" w:rsidRDefault="00600AD2" w14:paraId="29A68A34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383" w:type="dxa"/>
            <w:tcMar/>
          </w:tcPr>
          <w:p w:rsidRPr="009A5028" w:rsidR="006F072D" w:rsidP="006F072D" w:rsidRDefault="006F072D" w14:paraId="287E2FDD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0D6EEF8C" w14:textId="57D12481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0BFF0595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000C450D" w14:textId="56B31716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5185E5DE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priority homophones</w:t>
            </w:r>
          </w:p>
          <w:p w:rsidR="6A7E7C31" w:rsidP="6A7E7C31" w:rsidRDefault="6A7E7C31" w14:paraId="7ED8E088" w14:textId="0FBEF855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18D04D18" w14:textId="5218DB92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9A5028">
              <w:rPr>
                <w:rFonts w:ascii="Sassoon Infant Std" w:hAnsi="Sassoon Infant Std" w:cs="Arial"/>
                <w:sz w:val="20"/>
                <w:szCs w:val="20"/>
              </w:rPr>
              <w:t>Spelling rules 13, 14, 15</w:t>
            </w:r>
          </w:p>
          <w:p w:rsidRPr="009A5028" w:rsidR="00600AD2" w:rsidRDefault="00600AD2" w14:paraId="7510A815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Pr="009A5028" w:rsidR="006F072D" w:rsidP="006F072D" w:rsidRDefault="006F072D" w14:paraId="06D56A8F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025E8BAD" w14:textId="0F96A86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446592F1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769AD8A7" w14:textId="779BCDC4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07C2FABA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priority homophones</w:t>
            </w:r>
          </w:p>
          <w:p w:rsidR="6A7E7C31" w:rsidP="6A7E7C31" w:rsidRDefault="6A7E7C31" w14:paraId="682268BD" w14:textId="042D5E78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5E195682" w14:textId="5F156036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9A5028">
              <w:rPr>
                <w:rFonts w:ascii="Sassoon Infant Std" w:hAnsi="Sassoon Infant Std" w:cs="Arial"/>
                <w:sz w:val="20"/>
                <w:szCs w:val="20"/>
              </w:rPr>
              <w:t>Spelling rules 16, 17, 18</w:t>
            </w:r>
          </w:p>
          <w:p w:rsidRPr="009A5028" w:rsidR="00600AD2" w:rsidRDefault="00600AD2" w14:paraId="1B0D1A81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6F072D" w:rsidP="006F072D" w:rsidRDefault="006F072D" w14:paraId="0D18A820" w14:textId="075583F3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All phonics phases</w:t>
            </w:r>
          </w:p>
          <w:p w:rsidR="6A7E7C31" w:rsidP="6A7E7C31" w:rsidRDefault="6A7E7C31" w14:paraId="6DDE7761" w14:textId="75A08433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05F68083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common exception words</w:t>
            </w:r>
          </w:p>
          <w:p w:rsidR="6A7E7C31" w:rsidP="6A7E7C31" w:rsidRDefault="6A7E7C31" w14:paraId="48778E18" w14:textId="709FB952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5CACCD7F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6A7E7C31" w:rsidR="006F072D">
              <w:rPr>
                <w:rFonts w:ascii="Sassoon Infant Std" w:hAnsi="Sassoon Infant Std" w:cs="Arial"/>
                <w:sz w:val="20"/>
                <w:szCs w:val="20"/>
              </w:rPr>
              <w:t>KS1 priority homophones</w:t>
            </w:r>
          </w:p>
          <w:p w:rsidR="6A7E7C31" w:rsidP="6A7E7C31" w:rsidRDefault="6A7E7C31" w14:paraId="5A7496CC" w14:textId="402CECED">
            <w:pPr>
              <w:pStyle w:val="Normal"/>
              <w:rPr>
                <w:rFonts w:ascii="Sassoon Infant Std" w:hAnsi="Sassoon Infant Std" w:cs="Arial"/>
                <w:sz w:val="20"/>
                <w:szCs w:val="20"/>
              </w:rPr>
            </w:pPr>
          </w:p>
          <w:p w:rsidRPr="009A5028" w:rsidR="006F072D" w:rsidP="006F072D" w:rsidRDefault="006F072D" w14:paraId="6C546BE8" w14:textId="59AA9744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9A5028">
              <w:rPr>
                <w:rFonts w:ascii="Sassoon Infant Std" w:hAnsi="Sassoon Infant Std" w:cs="Arial"/>
                <w:sz w:val="20"/>
                <w:szCs w:val="20"/>
              </w:rPr>
              <w:t>Spelling rules - revision</w:t>
            </w:r>
          </w:p>
          <w:p w:rsidRPr="009A5028" w:rsidR="00600AD2" w:rsidRDefault="00600AD2" w14:paraId="60BE777D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</w:tr>
      <w:tr w:rsidR="004D435B" w:rsidTr="3F3AF059" w14:paraId="3EEA7157" w14:textId="77777777">
        <w:trPr>
          <w:trHeight w:val="1125"/>
        </w:trPr>
        <w:tc>
          <w:tcPr>
            <w:tcW w:w="1726" w:type="dxa"/>
            <w:shd w:val="clear" w:color="auto" w:fill="FFFF00"/>
            <w:tcMar/>
          </w:tcPr>
          <w:p w:rsidRPr="00AA742D" w:rsidR="004D435B" w:rsidP="6A7E7C31" w:rsidRDefault="00FF32CD" w14:paraId="4A59C8AE" w14:textId="30C03A5B">
            <w:pPr>
              <w:rPr>
                <w:rFonts w:ascii="Sassoon Infant Std" w:hAnsi="Sassoon Infant Std" w:cs="Arial"/>
                <w:sz w:val="28"/>
                <w:szCs w:val="28"/>
              </w:rPr>
            </w:pPr>
            <w:r w:rsidRPr="6A7E7C31" w:rsidR="4A16CE38">
              <w:rPr>
                <w:rFonts w:ascii="Sassoon Infant Std" w:hAnsi="Sassoon Infant Std" w:cs="Arial"/>
                <w:sz w:val="28"/>
                <w:szCs w:val="28"/>
              </w:rPr>
              <w:t>Assessed w</w:t>
            </w:r>
            <w:r w:rsidRPr="6A7E7C31" w:rsidR="2AFD70A4">
              <w:rPr>
                <w:rFonts w:ascii="Sassoon Infant Std" w:hAnsi="Sassoon Infant Std" w:cs="Arial"/>
                <w:sz w:val="28"/>
                <w:szCs w:val="28"/>
              </w:rPr>
              <w:t>riting</w:t>
            </w:r>
          </w:p>
        </w:tc>
        <w:tc>
          <w:tcPr>
            <w:tcW w:w="2086" w:type="dxa"/>
            <w:shd w:val="clear" w:color="auto" w:fill="auto"/>
            <w:tcMar/>
          </w:tcPr>
          <w:p w:rsidRPr="006B3906" w:rsidR="004D435B" w:rsidP="4B46EF92" w:rsidRDefault="006B3906" w14:paraId="0BBD3B02" w14:textId="3EF67736">
            <w:pPr>
              <w:spacing w:after="0" w:line="240" w:lineRule="auto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3F3AF059" w:rsidR="588D5A8D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Character profile</w:t>
            </w:r>
          </w:p>
          <w:p w:rsidR="3F3AF059" w:rsidP="3F3AF059" w:rsidRDefault="3F3AF059" w14:paraId="489D7EDE" w14:textId="4C873F10">
            <w:pPr>
              <w:pStyle w:val="Normal"/>
              <w:spacing w:after="0" w:line="240" w:lineRule="auto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="4B985C75" w:rsidP="6A7E7C31" w:rsidRDefault="4B985C75" w14:paraId="03836C71" w14:textId="7A5A04D3">
            <w:pPr>
              <w:pStyle w:val="Normal"/>
              <w:spacing w:after="0" w:line="240" w:lineRule="auto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3F3AF059" w:rsidR="4B985C75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Setting description</w:t>
            </w:r>
          </w:p>
          <w:p w:rsidRPr="006B3906" w:rsidR="004D435B" w:rsidP="4B46EF92" w:rsidRDefault="006B3906" w14:paraId="5C7FED5C" w14:textId="66E099B8">
            <w:pPr>
              <w:pStyle w:val="Normal"/>
              <w:spacing w:after="0" w:line="240" w:lineRule="auto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Pr="006B3906" w:rsidR="004D435B" w:rsidP="006B3906" w:rsidRDefault="006B3906" w14:paraId="717490B4" w14:textId="3B542C18">
            <w:pPr>
              <w:pStyle w:val="Default"/>
              <w:rPr>
                <w:rFonts w:ascii="Sassoon Infant Std" w:hAnsi="Sassoon Infant Std"/>
                <w:sz w:val="20"/>
                <w:szCs w:val="20"/>
              </w:rPr>
            </w:pPr>
            <w:r w:rsidRPr="6A7E7C31" w:rsidR="7244ABD9">
              <w:rPr>
                <w:rFonts w:ascii="Sassoon Infant Std" w:hAnsi="Sassoon Infant Std"/>
                <w:sz w:val="20"/>
                <w:szCs w:val="20"/>
              </w:rPr>
              <w:t>Poem</w:t>
            </w:r>
          </w:p>
        </w:tc>
        <w:tc>
          <w:tcPr>
            <w:tcW w:w="2127" w:type="dxa"/>
            <w:shd w:val="clear" w:color="auto" w:fill="auto"/>
            <w:tcMar/>
          </w:tcPr>
          <w:p w:rsidR="4B985C75" w:rsidP="6A7E7C31" w:rsidRDefault="4B985C75" w14:paraId="3399BA51" w14:textId="24486DE8">
            <w:pPr>
              <w:pStyle w:val="Default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3AF059" w:rsidR="4B985C75">
              <w:rPr>
                <w:rFonts w:ascii="Sassoon Infant Std" w:hAnsi="Sassoon Infant Std"/>
                <w:sz w:val="20"/>
                <w:szCs w:val="20"/>
              </w:rPr>
              <w:t>Instructions</w:t>
            </w:r>
          </w:p>
          <w:p w:rsidR="179DE082" w:rsidP="3F3AF059" w:rsidRDefault="179DE082" w14:paraId="08F0C499" w14:textId="3E1335A0">
            <w:pPr>
              <w:pStyle w:val="Default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/>
                <w:sz w:val="20"/>
                <w:szCs w:val="20"/>
              </w:rPr>
            </w:pPr>
            <w:r w:rsidRPr="3F3AF059" w:rsidR="179DE082">
              <w:rPr>
                <w:rFonts w:ascii="Sassoon Infant Std" w:hAnsi="Sassoon Infant Std"/>
                <w:sz w:val="20"/>
                <w:szCs w:val="20"/>
              </w:rPr>
              <w:t>Advert</w:t>
            </w:r>
          </w:p>
          <w:p w:rsidR="4B985C75" w:rsidP="6A7E7C31" w:rsidRDefault="4B985C75" w14:paraId="2F326AAA" w14:textId="3EA19A76">
            <w:pPr>
              <w:pStyle w:val="Default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/>
                <w:sz w:val="20"/>
                <w:szCs w:val="20"/>
              </w:rPr>
            </w:pPr>
            <w:r w:rsidRPr="6A7E7C31" w:rsidR="4B985C75">
              <w:rPr>
                <w:rFonts w:ascii="Sassoon Infant Std" w:hAnsi="Sassoon Infant Std"/>
                <w:sz w:val="20"/>
                <w:szCs w:val="20"/>
              </w:rPr>
              <w:t>Letter</w:t>
            </w:r>
          </w:p>
          <w:p w:rsidR="4B46EF92" w:rsidP="4B46EF92" w:rsidRDefault="4B46EF92" w14:paraId="2C8491E5" w14:textId="7E27E98E">
            <w:pPr>
              <w:pStyle w:val="Default"/>
              <w:rPr>
                <w:rFonts w:ascii="Sassoon Infant Std" w:hAnsi="Sassoon Infant Std"/>
                <w:sz w:val="20"/>
                <w:szCs w:val="20"/>
              </w:rPr>
            </w:pPr>
          </w:p>
          <w:p w:rsidRPr="006B3906" w:rsidR="004D435B" w:rsidRDefault="004D435B" w14:paraId="1FE02CE6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  <w:tcMar/>
          </w:tcPr>
          <w:p w:rsidR="1B9FD9F7" w:rsidP="434ACC96" w:rsidRDefault="1B9FD9F7" w14:paraId="6ED5C35E" w14:textId="3068DCDA">
            <w:pPr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1B9FD9F7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 xml:space="preserve">Story </w:t>
            </w:r>
          </w:p>
          <w:p w:rsidR="434ACC96" w:rsidP="434ACC96" w:rsidRDefault="434ACC96" w14:paraId="3CC7E0E6" w14:textId="67105D63">
            <w:pPr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</w:p>
          <w:p w:rsidR="1B9FD9F7" w:rsidP="434ACC96" w:rsidRDefault="1B9FD9F7" w14:paraId="2614D0DB" w14:textId="4BDCC1B5">
            <w:pPr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1B9FD9F7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>Instructions (BS)</w:t>
            </w:r>
          </w:p>
          <w:p w:rsidR="1B9FD9F7" w:rsidP="434ACC96" w:rsidRDefault="1B9FD9F7" w14:paraId="5523F70D" w14:textId="7ECED2EE">
            <w:pPr>
              <w:rPr>
                <w:rFonts w:ascii="Sassoon Infant Std" w:hAnsi="Sassoon Infant Std" w:eastAsia="Sassoon Infant Std" w:cs="Sassoon Infant Std"/>
                <w:sz w:val="20"/>
                <w:szCs w:val="20"/>
              </w:rPr>
            </w:pPr>
            <w:r w:rsidRPr="434ACC96" w:rsidR="1B9FD9F7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>Story ending</w:t>
            </w:r>
            <w:r w:rsidRPr="434ACC96" w:rsidR="239757F1">
              <w:rPr>
                <w:rFonts w:ascii="Sassoon Infant Std" w:hAnsi="Sassoon Infant Std" w:eastAsia="Sassoon Infant Std" w:cs="Sassoon Infant Std"/>
                <w:sz w:val="20"/>
                <w:szCs w:val="20"/>
              </w:rPr>
              <w:t xml:space="preserve"> (BS)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83"/>
            </w:tblGrid>
            <w:tr w:rsidRPr="006B3906" w:rsidR="006B3906" w:rsidTr="434ACC96" w14:paraId="368B44B0" w14:textId="77777777">
              <w:trPr>
                <w:trHeight w:val="370"/>
              </w:trPr>
              <w:tc>
                <w:tcPr>
                  <w:tcW w:w="2583" w:type="dxa"/>
                  <w:tcMar/>
                </w:tcPr>
                <w:p w:rsidR="434ACC96" w:rsidP="434ACC96" w:rsidRDefault="434ACC96" w14:paraId="024CEA2F" w14:textId="1A742B5C">
                  <w:pPr>
                    <w:pStyle w:val="Normal"/>
                    <w:suppressLineNumbers w:val="0"/>
                    <w:spacing w:before="0" w:beforeAutospacing="off" w:after="0" w:afterAutospacing="off" w:line="240" w:lineRule="auto"/>
                    <w:ind w:left="0" w:right="0"/>
                    <w:jc w:val="left"/>
                    <w:rPr>
                      <w:rFonts w:ascii="Sassoon Infant Std" w:hAnsi="Sassoon Infant Std" w:cs="Tw Cen MT"/>
                      <w:color w:val="000000" w:themeColor="text1" w:themeTint="FF" w:themeShade="FF"/>
                      <w:sz w:val="20"/>
                      <w:szCs w:val="20"/>
                    </w:rPr>
                  </w:pPr>
                </w:p>
                <w:p w:rsidRPr="006B3906" w:rsidR="006B3906" w:rsidP="4B46EF92" w:rsidRDefault="006B3906" w14:paraId="67655C1A" w14:textId="7D058661">
                  <w:pPr>
                    <w:pStyle w:val="Normal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Sassoon Infant Std" w:hAnsi="Sassoon Infant Std" w:cs="Tw Cen M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Pr="006B3906" w:rsidR="004D435B" w:rsidRDefault="004D435B" w14:paraId="76272F6B" w14:textId="77777777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383" w:type="dxa"/>
            <w:shd w:val="clear" w:color="auto" w:fill="auto"/>
            <w:tcMar/>
          </w:tcPr>
          <w:p w:rsidR="6CBE1095" w:rsidP="6CBE1095" w:rsidRDefault="6CBE1095" w14:paraId="59B804D4" w14:textId="5049F2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Pr="006B3906" w:rsidR="004D435B" w:rsidP="3F3AF059" w:rsidRDefault="004D435B" w14:paraId="7D280A3D" w14:textId="4E7F6D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3F3AF059" w:rsidR="5A2A4ED9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 xml:space="preserve">Letter </w:t>
            </w:r>
          </w:p>
          <w:p w:rsidRPr="006B3906" w:rsidR="004D435B" w:rsidP="3F3AF059" w:rsidRDefault="004D435B" w14:paraId="40654F6C" w14:textId="29B93E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Pr="006B3906" w:rsidR="004D435B" w:rsidP="6A7E7C31" w:rsidRDefault="004D435B" w14:paraId="58532118" w14:textId="142D97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3F3AF059" w:rsidR="28E8C3AD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Poem</w:t>
            </w:r>
          </w:p>
        </w:tc>
        <w:tc>
          <w:tcPr>
            <w:tcW w:w="2655" w:type="dxa"/>
            <w:shd w:val="clear" w:color="auto" w:fill="auto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Pr="00AA742D" w:rsidR="00AA742D" w:rsidTr="3F3AF059" w14:paraId="6BE023E0" w14:textId="77777777">
              <w:trPr>
                <w:trHeight w:val="370"/>
              </w:trPr>
              <w:tc>
                <w:tcPr>
                  <w:tcW w:w="2459" w:type="dxa"/>
                  <w:tcMar/>
                </w:tcPr>
                <w:p w:rsidRPr="00AA742D" w:rsidR="00AA742D" w:rsidP="6A7E7C31" w:rsidRDefault="00AA742D" w14:paraId="7F90AA3F" w14:textId="155B1C9F">
                  <w:pPr>
                    <w:pStyle w:val="Normal"/>
                    <w:suppressLineNumbers w:val="0"/>
                    <w:bidi w:val="0"/>
                    <w:spacing w:before="0" w:beforeAutospacing="off" w:after="0" w:afterAutospacing="off" w:line="240" w:lineRule="auto"/>
                    <w:ind w:left="0" w:right="0"/>
                    <w:jc w:val="left"/>
                    <w:rPr>
                      <w:rFonts w:ascii="Sassoon Infant Std" w:hAnsi="Sassoon Infant Std" w:cs="Tw Cen MT"/>
                      <w:color w:val="000000" w:themeColor="text1" w:themeTint="FF" w:themeShade="FF"/>
                      <w:sz w:val="20"/>
                      <w:szCs w:val="20"/>
                    </w:rPr>
                  </w:pPr>
                  <w:r w:rsidRPr="3F3AF059" w:rsidR="22479FE4">
                    <w:rPr>
                      <w:rFonts w:ascii="Sassoon Infant Std" w:hAnsi="Sassoon Infant Std" w:cs="Tw Cen MT"/>
                      <w:color w:val="000000" w:themeColor="text1" w:themeTint="FF" w:themeShade="FF"/>
                      <w:sz w:val="20"/>
                      <w:szCs w:val="20"/>
                    </w:rPr>
                    <w:t>Letter</w:t>
                  </w:r>
                </w:p>
              </w:tc>
            </w:tr>
          </w:tbl>
          <w:p w:rsidRPr="00AA742D" w:rsidR="004D435B" w:rsidP="3F3AF059" w:rsidRDefault="004D435B" w14:paraId="448A700A" w14:textId="03BA90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Pr="00AA742D" w:rsidR="004D435B" w:rsidP="3F3AF059" w:rsidRDefault="004D435B" w14:paraId="2797FAF4" w14:textId="7F573C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3AF059" w:rsidR="22479FE4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Non-chronological report</w:t>
            </w:r>
          </w:p>
          <w:p w:rsidRPr="00AA742D" w:rsidR="004D435B" w:rsidRDefault="004D435B" w14:paraId="08296E10" w14:textId="11445F42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/>
          </w:tcPr>
          <w:p w:rsidRPr="00AA742D" w:rsidR="004D435B" w:rsidP="6A7E7C31" w:rsidRDefault="004D435B" w14:paraId="297963CE" w14:textId="140C11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6CBE1095" w:rsidR="4B985C75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Imaginative</w:t>
            </w:r>
            <w:r w:rsidRPr="6CBE1095" w:rsidR="4B985C75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 xml:space="preserve"> story</w:t>
            </w:r>
          </w:p>
          <w:p w:rsidRPr="00AA742D" w:rsidR="004D435B" w:rsidP="6CBE1095" w:rsidRDefault="004D435B" w14:paraId="6F7811E4" w14:textId="6F3DE1C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</w:p>
          <w:p w:rsidRPr="00AA742D" w:rsidR="004D435B" w:rsidP="6A7E7C31" w:rsidRDefault="004D435B" w14:paraId="38701535" w14:textId="784E38B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</w:pPr>
            <w:r w:rsidRPr="3F3AF059" w:rsidR="36CAD763">
              <w:rPr>
                <w:rFonts w:ascii="Sassoon Infant Std" w:hAnsi="Sassoon Infant Std" w:cs="Tw Cen MT"/>
                <w:color w:val="000000" w:themeColor="text1" w:themeTint="FF" w:themeShade="FF"/>
                <w:sz w:val="20"/>
                <w:szCs w:val="20"/>
              </w:rPr>
              <w:t>Setting description</w:t>
            </w:r>
          </w:p>
        </w:tc>
      </w:tr>
      <w:tr w:rsidR="00FF32CD" w:rsidTr="3F3AF059" w14:paraId="19C41668" w14:textId="77777777">
        <w:trPr>
          <w:trHeight w:val="300"/>
        </w:trPr>
        <w:tc>
          <w:tcPr>
            <w:tcW w:w="1726" w:type="dxa"/>
            <w:shd w:val="clear" w:color="auto" w:fill="00B050"/>
            <w:tcMar/>
          </w:tcPr>
          <w:p w:rsidRPr="00AA742D" w:rsidR="00FF32CD" w:rsidP="6A7E7C31" w:rsidRDefault="00FF32CD" w14:paraId="072A1E57" w14:textId="31CE178F">
            <w:pPr>
              <w:rPr>
                <w:rFonts w:ascii="Sassoon Infant Std" w:hAnsi="Sassoon Infant Std" w:cs="Arial"/>
                <w:sz w:val="28"/>
                <w:szCs w:val="28"/>
              </w:rPr>
            </w:pPr>
            <w:r w:rsidRPr="6A7E7C31" w:rsidR="4A16CE38">
              <w:rPr>
                <w:rFonts w:ascii="Sassoon Infant Std" w:hAnsi="Sassoon Infant Std" w:cs="Arial"/>
                <w:sz w:val="28"/>
                <w:szCs w:val="28"/>
              </w:rPr>
              <w:t>G</w:t>
            </w:r>
            <w:r w:rsidRPr="6A7E7C31" w:rsidR="4A16CE38">
              <w:rPr>
                <w:rFonts w:ascii="Sassoon Infant Std" w:hAnsi="Sassoon Infant Std" w:cs="Arial"/>
                <w:sz w:val="28"/>
                <w:szCs w:val="28"/>
              </w:rPr>
              <w:t>rammar/ terminolog</w:t>
            </w:r>
            <w:r w:rsidRPr="6A7E7C31" w:rsidR="4A16CE38">
              <w:rPr>
                <w:rFonts w:ascii="Sassoon Infant Std" w:hAnsi="Sassoon Infant Std" w:cs="Arial"/>
                <w:sz w:val="28"/>
                <w:szCs w:val="28"/>
              </w:rPr>
              <w:t>y</w:t>
            </w:r>
          </w:p>
        </w:tc>
        <w:tc>
          <w:tcPr>
            <w:tcW w:w="2086" w:type="dxa"/>
            <w:tcMar/>
          </w:tcPr>
          <w:p w:rsidRPr="009A5028" w:rsidR="00FF32CD" w:rsidP="6A7E7C31" w:rsidRDefault="00FF32CD" w14:paraId="5FAEC8A4" w14:textId="7E03C33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  <w:r w:rsidRPr="6A7E7C31" w:rsidR="0BBFF26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.</w:t>
            </w:r>
          </w:p>
          <w:p w:rsidRPr="009A5028" w:rsidR="00FF32CD" w:rsidP="6A7E7C31" w:rsidRDefault="00FF32CD" w14:paraId="23A84174" w14:textId="1CAB082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Expanded noun phrases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blue butterfly, the man in the moon</w:t>
            </w:r>
            <w:r w:rsidRPr="6A7E7C31" w:rsidR="0FC99CA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.</w:t>
            </w:r>
          </w:p>
          <w:p w:rsidRPr="009A5028" w:rsidR="00FF32CD" w:rsidP="6A7E7C31" w:rsidRDefault="00FF32CD" w14:paraId="0FF93E4D" w14:textId="0CA96B5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Capital letter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proper nouns, start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of  a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sentence, for personal pronoun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I,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for personal titles (Mr, Mrs)</w:t>
            </w:r>
            <w:r w:rsidRPr="6A7E7C31" w:rsidR="4279C34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.</w:t>
            </w:r>
          </w:p>
          <w:p w:rsidRPr="009A5028" w:rsidR="00FF32CD" w:rsidP="6A7E7C31" w:rsidRDefault="00FF32CD" w14:paraId="2535ED6C" w14:textId="7D4ABCA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Full stop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ending sentences</w:t>
            </w:r>
            <w:r w:rsidRPr="6A7E7C31" w:rsidR="6F43B1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.</w:t>
            </w:r>
          </w:p>
          <w:p w:rsidRPr="009A5028" w:rsidR="00FF32CD" w:rsidP="6A7E7C31" w:rsidRDefault="00FF32CD" w14:paraId="618F38B4" w14:textId="2D93A55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Determiners: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use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and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an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correctly</w:t>
            </w:r>
            <w:r w:rsidRPr="6A7E7C31" w:rsidR="2DD147F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</w:tc>
        <w:tc>
          <w:tcPr>
            <w:tcW w:w="2127" w:type="dxa"/>
            <w:tcMar/>
          </w:tcPr>
          <w:p w:rsidR="00FF32CD" w:rsidP="6A7E7C31" w:rsidRDefault="00FF32CD" w14:paraId="6D09EC1A" w14:textId="62E7C028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Suffixes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more (-er) most (-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est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="00FF32CD" w:rsidP="6A7E7C31" w:rsidRDefault="00FF32CD" w14:paraId="4336B0DC" w14:textId="545A393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Plurals / singular</w:t>
            </w:r>
            <w:r w:rsidRPr="6A7E7C31" w:rsidR="5555E8B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(-s, -es)</w:t>
            </w:r>
          </w:p>
          <w:p w:rsidR="00FF32CD" w:rsidP="6A7E7C31" w:rsidRDefault="00FF32CD" w14:paraId="5A3EA00F" w14:textId="3933787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Question marks</w:t>
            </w: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questions</w:t>
            </w:r>
          </w:p>
          <w:p w:rsidR="00FF32CD" w:rsidP="6A7E7C31" w:rsidRDefault="00FF32CD" w14:paraId="4C055321" w14:textId="39763A7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Exclamation mark</w:t>
            </w: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="00FF32CD" w:rsidP="6A7E7C31" w:rsidRDefault="00FF32CD" w14:paraId="3B6EE405" w14:textId="27F2D8FD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Commas</w:t>
            </w: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in a list</w:t>
            </w:r>
          </w:p>
          <w:p w:rsidR="00FF32CD" w:rsidP="6A7E7C31" w:rsidRDefault="00FF32CD" w14:paraId="16815EF2" w14:textId="19AB32A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Prepositions</w:t>
            </w:r>
            <w:r w:rsidRPr="6A7E7C31" w:rsidR="55C6F4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before, after, during, in</w:t>
            </w:r>
          </w:p>
          <w:p w:rsidR="00FF32CD" w:rsidP="6A7E7C31" w:rsidRDefault="00FF32CD" w14:paraId="49C6525B" w14:textId="67A7C63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E74B5" w:themeColor="accent5" w:themeTint="FF" w:themeShade="BF"/>
                <w:sz w:val="20"/>
                <w:szCs w:val="20"/>
                <w:lang w:val="en-GB"/>
              </w:rPr>
            </w:pPr>
          </w:p>
          <w:p w:rsidR="00FF32CD" w:rsidP="6A7E7C31" w:rsidRDefault="00FF32CD" w14:paraId="0B88FB6B" w14:textId="2C23756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</w:rPr>
            </w:pPr>
          </w:p>
          <w:p w:rsidRPr="009A5028" w:rsidR="00FF32CD" w:rsidP="6A7E7C31" w:rsidRDefault="00FF32CD" w14:paraId="6DF5D8BF" w14:textId="77777777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9A5028" w:rsidR="00FF32CD" w:rsidP="6A7E7C31" w:rsidRDefault="00FF32CD" w14:paraId="24641311" w14:textId="4DE1C45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u w:val="single"/>
                <w:lang w:val="en-GB"/>
              </w:rPr>
              <w:t>Punctuation to master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>: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FF0000"/>
                <w:sz w:val="20"/>
                <w:szCs w:val="20"/>
                <w:lang w:val="en-GB"/>
              </w:rPr>
              <w:t xml:space="preserve"> 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.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? !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,  </w:t>
            </w:r>
          </w:p>
          <w:p w:rsidRPr="009A5028" w:rsidR="00FF32CD" w:rsidP="6A7E7C31" w:rsidRDefault="00FF32CD" w14:paraId="1E1CC8B0" w14:textId="3C006568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: because   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Coordinating conjunctions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and, but, so</w:t>
            </w:r>
          </w:p>
          <w:p w:rsidRPr="009A5028" w:rsidR="00FF32CD" w:rsidP="6A7E7C31" w:rsidRDefault="00FF32CD" w14:paraId="330C2629" w14:textId="06BFF1F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Capital letter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proper nouns, start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of  a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sentence, for personal pronoun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I,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for personal titles (Mr, Mrs)</w:t>
            </w:r>
          </w:p>
          <w:p w:rsidRPr="009A5028" w:rsidR="00FF32CD" w:rsidP="6A7E7C31" w:rsidRDefault="00FF32CD" w14:paraId="3743136C" w14:textId="07C0D797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Full stop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ending sentences</w:t>
            </w:r>
          </w:p>
          <w:p w:rsidRPr="009A5028" w:rsidR="00FF32CD" w:rsidP="6A7E7C31" w:rsidRDefault="00FF32CD" w14:paraId="053C748E" w14:textId="1778F880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Question marks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questions</w:t>
            </w:r>
          </w:p>
          <w:p w:rsidRPr="009A5028" w:rsidR="00FF32CD" w:rsidP="6A7E7C31" w:rsidRDefault="00FF32CD" w14:paraId="6E37DBD7" w14:textId="662BBA21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Exclamation mark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Pr="009A5028" w:rsidR="00FF32CD" w:rsidP="6A7E7C31" w:rsidRDefault="00FF32CD" w14:paraId="3D43A706" w14:textId="1B85D59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Commas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in a list</w:t>
            </w:r>
          </w:p>
          <w:p w:rsidRPr="009A5028" w:rsidR="00FF32CD" w:rsidP="6A7E7C31" w:rsidRDefault="00FF32CD" w14:paraId="72F5AF14" w14:textId="00B5455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Prepositions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before, after, during, in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9A5028" w:rsidR="00FF32CD" w:rsidP="6A7E7C31" w:rsidRDefault="00FF32CD" w14:paraId="2141A923" w14:textId="7075AFB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Determiners: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use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and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an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correctly</w:t>
            </w:r>
          </w:p>
          <w:p w:rsidRPr="009A5028" w:rsidR="00FF32CD" w:rsidP="6A7E7C31" w:rsidRDefault="00FF32CD" w14:paraId="4E7F2D2D" w14:textId="2775D081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Conjunctions</w:t>
            </w:r>
            <w:r w:rsidRPr="6A7E7C31" w:rsidR="5867641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expressing time, place, cause (when, before, after, while, so, because etc.)</w:t>
            </w:r>
          </w:p>
        </w:tc>
        <w:tc>
          <w:tcPr>
            <w:tcW w:w="2383" w:type="dxa"/>
            <w:tcMar/>
          </w:tcPr>
          <w:p w:rsidRPr="009A5028" w:rsidR="00FF32CD" w:rsidP="6A7E7C31" w:rsidRDefault="00FF32CD" w14:paraId="4925A192" w14:textId="55A8377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Formation of nouns using suffixes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e.g. –ness, -er or compound words, e.g. whiteboard, superman</w:t>
            </w:r>
          </w:p>
          <w:p w:rsidRPr="009A5028" w:rsidR="00FF32CD" w:rsidP="6A7E7C31" w:rsidRDefault="00FF32CD" w14:paraId="6D84C1BD" w14:textId="0AD9E13A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Prefixes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changing the meaning of adjectives and verbs: -un</w:t>
            </w:r>
          </w:p>
          <w:p w:rsidRPr="009A5028" w:rsidR="00FF32CD" w:rsidP="6A7E7C31" w:rsidRDefault="00FF32CD" w14:paraId="7FD77DC5" w14:textId="30CA796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Adverb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s (-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ly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)</w:t>
            </w:r>
          </w:p>
          <w:p w:rsidRPr="009A5028" w:rsidR="00FF32CD" w:rsidP="6A7E7C31" w:rsidRDefault="00FF32CD" w14:paraId="1C884CD8" w14:textId="7B85F24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Statement, question, command</w:t>
            </w:r>
          </w:p>
          <w:p w:rsidRPr="009A5028" w:rsidR="00FF32CD" w:rsidP="6A7E7C31" w:rsidRDefault="00FF32CD" w14:paraId="1E541AED" w14:textId="0E4D5B97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Adverbs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then, next, soon, therefore</w:t>
            </w:r>
          </w:p>
          <w:p w:rsidRPr="009A5028" w:rsidR="00FF32CD" w:rsidP="6A7E7C31" w:rsidRDefault="00FF32CD" w14:paraId="7FF504BD" w14:textId="076E469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Pr="009A5028" w:rsidR="00FF32CD" w:rsidP="6A7E7C31" w:rsidRDefault="00FF32CD" w14:paraId="21F16472" w14:textId="69D391A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 w:themeColor="accent5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Formation of adjectives using suffixes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 -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ful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, -less</w:t>
            </w:r>
          </w:p>
          <w:p w:rsidRPr="009A5028" w:rsidR="00FF32CD" w:rsidP="6A7E7C31" w:rsidRDefault="00FF32CD" w14:paraId="32DDE4E8" w14:textId="06F2460C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auto"/>
                <w:sz w:val="20"/>
                <w:szCs w:val="20"/>
                <w:u w:val="single"/>
                <w:lang w:val="en-GB"/>
              </w:rPr>
              <w:t>Punctuation to master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: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.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? !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,  </w:t>
            </w:r>
          </w:p>
          <w:p w:rsidRPr="009A5028" w:rsidR="00FF32CD" w:rsidP="6A7E7C31" w:rsidRDefault="00FF32CD" w14:paraId="0B9A2BA7" w14:textId="612B2DA8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Determiners: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use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and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an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correctly</w:t>
            </w:r>
          </w:p>
          <w:p w:rsidRPr="009A5028" w:rsidR="00FF32CD" w:rsidP="6A7E7C31" w:rsidRDefault="00FF32CD" w14:paraId="0419145F" w14:textId="2AEE73CA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Conjunctions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expressing time, place, cause (when, before, after, while, so, because etc.)</w:t>
            </w:r>
          </w:p>
          <w:p w:rsidRPr="009A5028" w:rsidR="00FF32CD" w:rsidP="6A7E7C31" w:rsidRDefault="00FF32CD" w14:paraId="35C13B3F" w14:textId="11D0C3F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Adverbs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then, next, soon, therefore</w:t>
            </w:r>
          </w:p>
          <w:p w:rsidRPr="009A5028" w:rsidR="00FF32CD" w:rsidP="6A7E7C31" w:rsidRDefault="00FF32CD" w14:paraId="39BAE04E" w14:textId="23B0DD3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Capital letter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proper nouns, start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of  a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sentence, for personal pronoun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I,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for personal titles (Mr, Mrs)</w:t>
            </w:r>
          </w:p>
          <w:p w:rsidRPr="009A5028" w:rsidR="00FF32CD" w:rsidP="6A7E7C31" w:rsidRDefault="00FF32CD" w14:paraId="0073B2F0" w14:textId="1842C48C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Full stop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ending sentences</w:t>
            </w:r>
          </w:p>
          <w:p w:rsidRPr="009A5028" w:rsidR="00FF32CD" w:rsidP="6A7E7C31" w:rsidRDefault="00FF32CD" w14:paraId="2F1DE724" w14:textId="39C08F5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Question marks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questions</w:t>
            </w:r>
          </w:p>
          <w:p w:rsidRPr="009A5028" w:rsidR="00FF32CD" w:rsidP="6A7E7C31" w:rsidRDefault="00FF32CD" w14:paraId="65EEF1E6" w14:textId="0AA3489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Exclamation mark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to mark surprise, shouting, giving an order etc.</w:t>
            </w:r>
          </w:p>
          <w:p w:rsidRPr="009A5028" w:rsidR="00FF32CD" w:rsidP="6A7E7C31" w:rsidRDefault="00FF32CD" w14:paraId="59BACD8C" w14:textId="1F54799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Commas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in a list</w:t>
            </w:r>
          </w:p>
          <w:p w:rsidRPr="009A5028" w:rsidR="00FF32CD" w:rsidP="6A7E7C31" w:rsidRDefault="00FF32CD" w14:paraId="087EE29B" w14:textId="2595A627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Prepositions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before, after, during, in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9A5028" w:rsidR="00FF32CD" w:rsidP="6A7E7C31" w:rsidRDefault="00FF32CD" w14:paraId="64EE9736" w14:textId="6C10762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Determiners: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use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and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>an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DDBF80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correctly</w:t>
            </w:r>
          </w:p>
          <w:p w:rsidRPr="009A5028" w:rsidR="00FF32CD" w:rsidP="3B89BF5B" w:rsidRDefault="00FF32CD" w14:paraId="2C54C358" w14:textId="3D6AFA1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C45911" w:themeColor="accent2" w:themeTint="FF" w:themeShade="BF"/>
                <w:sz w:val="20"/>
                <w:szCs w:val="20"/>
                <w:lang w:val="en-GB"/>
              </w:rPr>
            </w:pPr>
            <w:r w:rsidRPr="3B89BF5B" w:rsidR="3DDBF80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Statement, question, command</w:t>
            </w:r>
          </w:p>
          <w:p w:rsidRPr="009A5028" w:rsidR="00FF32CD" w:rsidP="3B89BF5B" w:rsidRDefault="00FF32CD" w14:paraId="2AB16592" w14:textId="1961575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9A5028" w:rsidR="00FF32CD" w:rsidP="3B89BF5B" w:rsidRDefault="00FF32CD" w14:paraId="6BB75470" w14:textId="4AEEDAF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  <w:r w:rsidRPr="3B89BF5B" w:rsidR="1834B44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Contractions </w:t>
            </w:r>
          </w:p>
          <w:p w:rsidRPr="009A5028" w:rsidR="00FF32CD" w:rsidP="3B89BF5B" w:rsidRDefault="00FF32CD" w14:paraId="66E0B189" w14:textId="5116465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9A5028" w:rsidR="00FF32CD" w:rsidP="6A7E7C31" w:rsidRDefault="00FF32CD" w14:paraId="75C3CE5A" w14:textId="46622100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3B89BF5B" w:rsidR="1834B44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Apostrophes for singular possession</w:t>
            </w:r>
          </w:p>
        </w:tc>
        <w:tc>
          <w:tcPr>
            <w:tcW w:w="2265" w:type="dxa"/>
            <w:tcMar/>
          </w:tcPr>
          <w:p w:rsidRPr="009A5028" w:rsidR="00FF32CD" w:rsidP="6A7E7C31" w:rsidRDefault="00FF32CD" w14:paraId="23276DC4" w14:textId="752C146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Prepositions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before, after, during, in</w:t>
            </w:r>
          </w:p>
          <w:p w:rsidRPr="009A5028" w:rsidR="00FF32CD" w:rsidP="6A7E7C31" w:rsidRDefault="00FF32CD" w14:paraId="6A2E5B4A" w14:textId="47EE6CA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Conjunctions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expressing time, place, cause (when, before, after, while, so, because etc.)</w:t>
            </w:r>
          </w:p>
          <w:p w:rsidRPr="009A5028" w:rsidR="00FF32CD" w:rsidP="6A7E7C31" w:rsidRDefault="00FF32CD" w14:paraId="3AFEDE79" w14:textId="6FB7CA1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 w:themeColor="accent2" w:themeTint="FF" w:themeShade="BF"/>
                <w:sz w:val="20"/>
                <w:szCs w:val="20"/>
                <w:lang w:val="en-GB"/>
              </w:rPr>
            </w:pP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Adverbs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: e.g. then, next, soon, therefore</w:t>
            </w:r>
          </w:p>
          <w:p w:rsidRPr="009A5028" w:rsidR="00FF32CD" w:rsidP="6A7E7C31" w:rsidRDefault="00FF32CD" w14:paraId="46BA349D" w14:textId="7F82BF0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Begin to use 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speech marks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for direct speech (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identify</w:t>
            </w:r>
            <w:r w:rsidRPr="6A7E7C31" w:rsidR="2FD360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only)</w:t>
            </w:r>
          </w:p>
          <w:p w:rsidRPr="009A5028" w:rsidR="00FF32CD" w:rsidP="3B89BF5B" w:rsidRDefault="00FF32CD" w14:paraId="3CC290C0" w14:textId="032D080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9A5028" w:rsidR="00FF32CD" w:rsidP="3B89BF5B" w:rsidRDefault="00FF32CD" w14:paraId="79FDB891" w14:textId="0DE2DE2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Pr="009A5028" w:rsidR="00FF32CD" w:rsidP="6A7E7C31" w:rsidRDefault="00FF32CD" w14:paraId="73D05119" w14:textId="0FD25B4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3B89BF5B" w:rsidR="19A41D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Main and subordinate clauses (</w:t>
            </w:r>
            <w:r w:rsidRPr="3B89BF5B" w:rsidR="19A41D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if and when</w:t>
            </w:r>
            <w:r w:rsidRPr="3B89BF5B" w:rsidR="19A41D6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ready)</w:t>
            </w:r>
          </w:p>
        </w:tc>
      </w:tr>
      <w:tr w:rsidR="00FF32CD" w:rsidTr="3F3AF059" w14:paraId="6542C64A" w14:textId="6AE5A151">
        <w:trPr>
          <w:trHeight w:val="300"/>
        </w:trPr>
        <w:tc>
          <w:tcPr>
            <w:tcW w:w="1726" w:type="dxa"/>
            <w:shd w:val="clear" w:color="auto" w:fill="FF9900"/>
            <w:tcMar/>
          </w:tcPr>
          <w:p w:rsidRPr="00AA742D" w:rsidR="00FF32CD" w:rsidP="005A24D5" w:rsidRDefault="00FF32CD" w14:paraId="2A0DF4E3" w14:textId="759E0BF4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t>S</w:t>
            </w:r>
            <w:r w:rsidRPr="00AA742D">
              <w:rPr>
                <w:rFonts w:ascii="Sassoon Infant Std" w:hAnsi="Sassoon Infant Std" w:cs="Arial"/>
                <w:sz w:val="28"/>
                <w:szCs w:val="28"/>
              </w:rPr>
              <w:t>entence building</w:t>
            </w:r>
          </w:p>
          <w:p w:rsidRPr="00AA742D" w:rsidR="00FF32CD" w:rsidP="005A24D5" w:rsidRDefault="00FF32CD" w14:paraId="129C6408" w14:textId="0F041107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</w:tc>
        <w:tc>
          <w:tcPr>
            <w:tcW w:w="2086" w:type="dxa"/>
            <w:tcMar/>
          </w:tcPr>
          <w:p w:rsidRPr="009A5028" w:rsidR="00FF32CD" w:rsidP="6A7E7C31" w:rsidRDefault="00FF32CD" w14:paraId="163DF94A" w14:textId="6601DF25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  <w:p w:rsidRPr="009A5028" w:rsidR="00FF32CD" w:rsidP="6A7E7C31" w:rsidRDefault="00FF32CD" w14:paraId="75D3FBA7" w14:textId="30B65F7E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Adjectives and noun phrases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beautiful,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blue butterfly</w:t>
            </w:r>
          </w:p>
          <w:p w:rsidRPr="009A5028" w:rsidR="00FF32CD" w:rsidP="6A7E7C31" w:rsidRDefault="00FF32CD" w14:paraId="33FF1F9D" w14:textId="064E3E56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Coordinating conjunctions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3AC6037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or, and, but, so</w:t>
            </w:r>
          </w:p>
          <w:p w:rsidRPr="009A5028" w:rsidR="00FF32CD" w:rsidP="6A7E7C31" w:rsidRDefault="00FF32CD" w14:paraId="31010FB6" w14:textId="21252C65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  <w:tcMar/>
          </w:tcPr>
          <w:p w:rsidRPr="009A5028" w:rsidR="00FF32CD" w:rsidP="6A7E7C31" w:rsidRDefault="00FF32CD" w14:paraId="5694B512" w14:textId="7B1BB6B6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Statement, question, command</w:t>
            </w:r>
          </w:p>
          <w:p w:rsidRPr="009A5028" w:rsidR="00FF32CD" w:rsidP="6A7E7C31" w:rsidRDefault="00FF32CD" w14:paraId="65274C5D" w14:textId="3D0CF3AA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Adjectives and noun phrases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for description and specification: 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beautiful,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blue butterfly</w:t>
            </w:r>
          </w:p>
          <w:p w:rsidRPr="009A5028" w:rsidR="00FF32CD" w:rsidP="6A7E7C31" w:rsidRDefault="00FF32CD" w14:paraId="17503F8F" w14:textId="2DE455B1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Subordinating conjunctions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because, when, if, as</w:t>
            </w:r>
          </w:p>
          <w:p w:rsidRPr="009A5028" w:rsidR="00FF32CD" w:rsidP="6A7E7C31" w:rsidRDefault="00FF32CD" w14:paraId="2414AEFA" w14:textId="064E3E56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Coordinating conjunctions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: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</w:t>
            </w:r>
            <w:r w:rsidRPr="6A7E7C31" w:rsidR="1F95D9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or, and, but, so</w:t>
            </w:r>
          </w:p>
          <w:p w:rsidRPr="009A5028" w:rsidR="00FF32CD" w:rsidP="6A7E7C31" w:rsidRDefault="00FF32CD" w14:paraId="46C00ED2" w14:textId="61BB6240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9A5028" w:rsidR="00FF32CD" w:rsidP="6A7E7C31" w:rsidRDefault="00FF32CD" w14:paraId="7FAD465B" w14:textId="1673F3CD">
            <w:pPr>
              <w:spacing w:before="0" w:beforeAutospacing="off" w:after="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Organise ideas into sentences: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correct sentences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that are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appropriate to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the task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(question,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statement, exclamation, command)</w:t>
            </w:r>
          </w:p>
          <w:p w:rsidRPr="009A5028" w:rsidR="00FF32CD" w:rsidP="6A7E7C31" w:rsidRDefault="00FF32CD" w14:paraId="2EC28916" w14:textId="32AA6CEB">
            <w:pPr>
              <w:pStyle w:val="Normal"/>
              <w:spacing w:before="0" w:beforeAutospacing="off" w:after="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9A5028" w:rsidR="00FF32CD" w:rsidP="6A7E7C31" w:rsidRDefault="00FF32CD" w14:paraId="655C176B" w14:textId="70F6B0F1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Subordinating conjunctions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: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u w:val="single"/>
                <w:lang w:val="en-GB"/>
              </w:rPr>
              <w:t>New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: before, after, while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9A5028" w:rsidR="00FF32CD" w:rsidP="6A7E7C31" w:rsidRDefault="00FF32CD" w14:paraId="2A139498" w14:textId="734DE2AA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Adverbs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: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e.g.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u w:val="single"/>
                <w:lang w:val="en-GB"/>
              </w:rPr>
              <w:t>HOW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: ____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ly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 xml:space="preserve">words, 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u w:val="single"/>
                <w:lang w:val="en-GB"/>
              </w:rPr>
              <w:t>WHEN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: then, next, later</w:t>
            </w:r>
          </w:p>
          <w:p w:rsidRPr="009A5028" w:rsidR="00FF32CD" w:rsidP="6A7E7C31" w:rsidRDefault="00FF32CD" w14:paraId="5D191746" w14:textId="0864B6C2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Prepositions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: </w:t>
            </w:r>
            <w:r w:rsidRPr="6A7E7C31" w:rsidR="37779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0"/>
                <w:szCs w:val="20"/>
                <w:lang w:val="en-GB"/>
              </w:rPr>
              <w:t>e.g. before, after, in, under</w:t>
            </w:r>
          </w:p>
        </w:tc>
        <w:tc>
          <w:tcPr>
            <w:tcW w:w="2383" w:type="dxa"/>
            <w:tcMar/>
          </w:tcPr>
          <w:p w:rsidRPr="009A5028" w:rsidR="00FF32CD" w:rsidP="6A7E7C31" w:rsidRDefault="00FF32CD" w14:paraId="18F2461A" w14:textId="6C0042B0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Pr="009A5028" w:rsidR="00FF32CD" w:rsidP="6A7E7C31" w:rsidRDefault="00FF32CD" w14:paraId="3365D901" w14:textId="6298BF5D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FF32CD" w:rsidP="6A7E7C31" w:rsidRDefault="00FF32CD" w14:paraId="066A9864" w14:textId="77777777">
            <w:pPr>
              <w:pStyle w:val="Defaul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F32CD" w:rsidTr="3F3AF059" w14:paraId="7BD4185B" w14:textId="77777777">
        <w:trPr>
          <w:trHeight w:val="300"/>
        </w:trPr>
        <w:tc>
          <w:tcPr>
            <w:tcW w:w="1726" w:type="dxa"/>
            <w:shd w:val="clear" w:color="auto" w:fill="FF6600"/>
            <w:tcMar/>
          </w:tcPr>
          <w:p w:rsidRPr="00AA742D" w:rsidR="00FF32CD" w:rsidP="005A24D5" w:rsidRDefault="00FF32CD" w14:paraId="4D5CC552" w14:textId="0FED0F73">
            <w:pPr>
              <w:rPr>
                <w:rFonts w:ascii="Sassoon Infant Std" w:hAnsi="Sassoon Infant Std" w:cs="Arial"/>
                <w:sz w:val="28"/>
                <w:szCs w:val="28"/>
              </w:rPr>
            </w:pPr>
            <w:r>
              <w:rPr>
                <w:rFonts w:ascii="Sassoon Infant Std" w:hAnsi="Sassoon Infant Std" w:cs="Arial"/>
                <w:sz w:val="28"/>
                <w:szCs w:val="28"/>
              </w:rPr>
              <w:t>T</w:t>
            </w:r>
            <w:r w:rsidRPr="00AA742D">
              <w:rPr>
                <w:rFonts w:ascii="Sassoon Infant Std" w:hAnsi="Sassoon Infant Std" w:cs="Arial"/>
                <w:sz w:val="28"/>
                <w:szCs w:val="28"/>
              </w:rPr>
              <w:t>ext building</w:t>
            </w:r>
          </w:p>
          <w:p w:rsidRPr="00AA742D" w:rsidR="00FF32CD" w:rsidP="005A24D5" w:rsidRDefault="00FF32CD" w14:paraId="4DBDF74C" w14:textId="74787CE8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</w:tc>
        <w:tc>
          <w:tcPr>
            <w:tcW w:w="2086" w:type="dxa"/>
            <w:tcMar/>
          </w:tcPr>
          <w:p w:rsidRPr="00C37862" w:rsidR="00FF32CD" w:rsidP="6A7E7C31" w:rsidRDefault="00FF32CD" w14:paraId="0B242553" w14:textId="123728D3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23D618A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23D618A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C37862" w:rsidR="00FF32CD" w:rsidP="6A7E7C31" w:rsidRDefault="00FF32CD" w14:paraId="09DCF140" w14:textId="48FF7B8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23D618A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23D618A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C37862" w:rsidR="00FF32CD" w:rsidP="6A7E7C31" w:rsidRDefault="00FF32CD" w14:paraId="07ADFE94" w14:textId="4AC66283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A7E7C31" w:rsidR="5B32590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Write a simple beginning, middle and end</w:t>
            </w:r>
          </w:p>
          <w:p w:rsidRPr="00C37862" w:rsidR="00FF32CD" w:rsidP="6A7E7C31" w:rsidRDefault="00FF32CD" w14:paraId="2095AD44" w14:textId="537626B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C37862" w:rsidR="00FF32CD" w:rsidP="6A7E7C31" w:rsidRDefault="00FF32CD" w14:paraId="541C1F55" w14:textId="2D1F359A">
            <w:pPr>
              <w:pStyle w:val="Normal"/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6AC6063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6AC6063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C37862" w:rsidR="00FF32CD" w:rsidP="6A7E7C31" w:rsidRDefault="00FF32CD" w14:paraId="0DDB726E" w14:textId="48FF7B8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4EB631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4EB6313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C37862" w:rsidR="00FF32CD" w:rsidP="6A7E7C31" w:rsidRDefault="00FF32CD" w14:paraId="3A56113E" w14:textId="407D61AB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A4968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Headings and subheadings</w:t>
            </w:r>
            <w:r w:rsidRPr="6A7E7C31" w:rsidR="7A4968A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presentation</w:t>
            </w:r>
          </w:p>
          <w:p w:rsidRPr="00C37862" w:rsidR="00FF32CD" w:rsidP="6A7E7C31" w:rsidRDefault="00FF32CD" w14:paraId="3326ADE8" w14:textId="00EEFE0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207" w:type="dxa"/>
            <w:tcMar/>
          </w:tcPr>
          <w:p w:rsidRPr="009A5028" w:rsidR="00FF32CD" w:rsidP="6A7E7C31" w:rsidRDefault="00FF32CD" w14:paraId="0C0A5EDA" w14:textId="6D429E1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10E932E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10E932E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9A5028" w:rsidR="00FF32CD" w:rsidP="6A7E7C31" w:rsidRDefault="00FF32CD" w14:paraId="5D4B7AC9" w14:textId="48FF7B8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5EFA1C7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5EFA1C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9A5028" w:rsidR="00FF32CD" w:rsidP="6A7E7C31" w:rsidRDefault="00FF32CD" w14:paraId="40F4657C" w14:textId="5D9638CB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5C6C4C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Organise paragraphs around a theme </w:t>
            </w:r>
            <w:r w:rsidRPr="6A7E7C31" w:rsidR="75C6C4C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(with guidance)</w:t>
            </w:r>
          </w:p>
          <w:p w:rsidRPr="009A5028" w:rsidR="00FF32CD" w:rsidP="6A7E7C31" w:rsidRDefault="00FF32CD" w14:paraId="1B5617C3" w14:textId="4AC66283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A7E7C31" w:rsidR="75C6C4C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Write a simple beginning, middle and end</w:t>
            </w:r>
          </w:p>
          <w:p w:rsidRPr="009A5028" w:rsidR="00FF32CD" w:rsidP="6A7E7C31" w:rsidRDefault="00FF32CD" w14:paraId="2924DFB9" w14:textId="659127AB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Headings and subheadings</w:t>
            </w: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presentation</w:t>
            </w:r>
          </w:p>
        </w:tc>
        <w:tc>
          <w:tcPr>
            <w:tcW w:w="2383" w:type="dxa"/>
            <w:tcMar/>
          </w:tcPr>
          <w:p w:rsidRPr="009A5028" w:rsidR="00FF32CD" w:rsidP="6A7E7C31" w:rsidRDefault="00FF32CD" w14:paraId="1AAA594D" w14:textId="6D429E1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9A5028" w:rsidR="00FF32CD" w:rsidP="6A7E7C31" w:rsidRDefault="00FF32CD" w14:paraId="4003024A" w14:textId="76B128E3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9A5028" w:rsidR="00FF32CD" w:rsidP="6A7E7C31" w:rsidRDefault="00FF32CD" w14:paraId="60A70ED6" w14:textId="4AC66283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A7E7C31" w:rsidR="7DE212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Write a simple beginning, middle and end</w:t>
            </w:r>
          </w:p>
          <w:p w:rsidRPr="009A5028" w:rsidR="00FF32CD" w:rsidP="6A7E7C31" w:rsidRDefault="00FF32CD" w14:paraId="06A783C4" w14:textId="72DB6FF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655" w:type="dxa"/>
            <w:tcMar/>
          </w:tcPr>
          <w:p w:rsidRPr="009A5028" w:rsidR="00FF32CD" w:rsidP="6A7E7C31" w:rsidRDefault="00FF32CD" w14:paraId="2975928A" w14:textId="7DC81266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312C14E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312C14E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9A5028" w:rsidR="00FF32CD" w:rsidP="6A7E7C31" w:rsidRDefault="00FF32CD" w14:paraId="5394303B" w14:textId="079A45E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2C9ECE1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2C9ECE1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9A5028" w:rsidR="00FF32CD" w:rsidP="6A7E7C31" w:rsidRDefault="00FF32CD" w14:paraId="4B2C3450" w14:textId="228563C7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Headings and subheadings</w:t>
            </w:r>
            <w:r w:rsidRPr="6A7E7C31" w:rsidR="7AEF38F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to aid presentation</w:t>
            </w:r>
          </w:p>
          <w:p w:rsidRPr="009A5028" w:rsidR="00FF32CD" w:rsidP="6A7E7C31" w:rsidRDefault="00FF32CD" w14:paraId="0A8AD975" w14:textId="4AC66283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A7E7C31" w:rsidR="002A72B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Write a simple beginning, middle and end</w:t>
            </w:r>
          </w:p>
          <w:p w:rsidRPr="009A5028" w:rsidR="00FF32CD" w:rsidP="6A7E7C31" w:rsidRDefault="00FF32CD" w14:paraId="6376BB96" w14:textId="587399F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FF32CD" w:rsidP="6A7E7C31" w:rsidRDefault="00FF32CD" w14:paraId="2CB98EA6" w14:textId="6D429E1C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683CE80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Sequencing sentences </w:t>
            </w:r>
            <w:r w:rsidRPr="6A7E7C31" w:rsidR="683CE80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>to form short narratives</w:t>
            </w:r>
          </w:p>
          <w:p w:rsidRPr="009A5028" w:rsidR="00FF32CD" w:rsidP="6A7E7C31" w:rsidRDefault="00FF32CD" w14:paraId="5A1CB731" w14:textId="48FF7B8E">
            <w:pPr>
              <w:spacing w:before="0" w:beforeAutospacing="off" w:after="200" w:afterAutospacing="off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</w:pPr>
            <w:r w:rsidRPr="6A7E7C31" w:rsidR="263B846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>Past and present tense</w:t>
            </w:r>
            <w:r w:rsidRPr="6A7E7C31" w:rsidR="263B846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0"/>
                <w:szCs w:val="20"/>
                <w:lang w:val="en-GB"/>
              </w:rPr>
              <w:t xml:space="preserve"> (correct and consistent use)</w:t>
            </w:r>
          </w:p>
          <w:p w:rsidRPr="009A5028" w:rsidR="00FF32CD" w:rsidP="6A7E7C31" w:rsidRDefault="00FF32CD" w14:paraId="0FC41B7B" w14:textId="5D9638CB">
            <w:pPr>
              <w:pStyle w:val="Normal"/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56F5938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Organise paragraphs around a theme </w:t>
            </w:r>
            <w:r w:rsidRPr="6A7E7C31" w:rsidR="56F5938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(with guidance)</w:t>
            </w:r>
          </w:p>
          <w:p w:rsidRPr="009A5028" w:rsidR="00FF32CD" w:rsidP="6A7E7C31" w:rsidRDefault="00FF32CD" w14:paraId="5D074AF9" w14:textId="71FD4AC8">
            <w:pPr>
              <w:spacing w:before="0" w:beforeAutospacing="off"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6A7E7C31" w:rsidR="56F5938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0"/>
                <w:szCs w:val="20"/>
                <w:lang w:val="en-GB"/>
              </w:rPr>
              <w:t>Write a simple beginning, middle and end</w:t>
            </w:r>
          </w:p>
        </w:tc>
      </w:tr>
      <w:tr w:rsidR="005A24D5" w:rsidTr="3F3AF059" w14:paraId="00B6C5C7" w14:textId="77777777">
        <w:trPr>
          <w:trHeight w:val="300"/>
        </w:trPr>
        <w:tc>
          <w:tcPr>
            <w:tcW w:w="1726" w:type="dxa"/>
            <w:shd w:val="clear" w:color="auto" w:fill="990099"/>
            <w:tcMar/>
          </w:tcPr>
          <w:p w:rsidRPr="00AA742D" w:rsidR="005A24D5" w:rsidP="6A7E7C31" w:rsidRDefault="005A24D5" w14:paraId="632DE844" w14:textId="1C1D0F5E">
            <w:pPr>
              <w:rPr>
                <w:rFonts w:ascii="Sassoon Infant Std" w:hAnsi="Sassoon Infant Std" w:cs="Arial"/>
                <w:color w:val="FFFFFF" w:themeColor="background1" w:themeTint="FF" w:themeShade="FF"/>
                <w:sz w:val="28"/>
                <w:szCs w:val="28"/>
              </w:rPr>
            </w:pPr>
            <w:r w:rsidRPr="6A7E7C31" w:rsidR="005A24D5">
              <w:rPr>
                <w:rFonts w:ascii="Sassoon Infant Std" w:hAnsi="Sassoon Infant Std" w:cs="Arial"/>
                <w:color w:val="FFFFFF" w:themeColor="background1" w:themeTint="FF" w:themeShade="FF"/>
                <w:sz w:val="28"/>
                <w:szCs w:val="28"/>
              </w:rPr>
              <w:t>A</w:t>
            </w:r>
            <w:r w:rsidRPr="6A7E7C31" w:rsidR="005A24D5">
              <w:rPr>
                <w:rFonts w:ascii="Sassoon Infant Std" w:hAnsi="Sassoon Infant Std" w:cs="Arial"/>
                <w:color w:val="FFFFFF" w:themeColor="background1" w:themeTint="FF" w:themeShade="FF"/>
                <w:sz w:val="28"/>
                <w:szCs w:val="28"/>
              </w:rPr>
              <w:t>uthorial effect</w:t>
            </w:r>
          </w:p>
          <w:p w:rsidRPr="00AA742D" w:rsidR="005A24D5" w:rsidP="005A24D5" w:rsidRDefault="005A24D5" w14:paraId="12B75C76" w14:textId="7B0AAA23">
            <w:pPr>
              <w:rPr>
                <w:rFonts w:ascii="Sassoon Infant Std" w:hAnsi="Sassoon Infant Std" w:cs="Arial"/>
                <w:sz w:val="28"/>
                <w:szCs w:val="28"/>
              </w:rPr>
            </w:pPr>
          </w:p>
        </w:tc>
        <w:tc>
          <w:tcPr>
            <w:tcW w:w="2086" w:type="dxa"/>
            <w:tcMar/>
          </w:tcPr>
          <w:p w:rsidRPr="009A5028" w:rsidR="005A24D5" w:rsidP="6A7E7C31" w:rsidRDefault="005A24D5" w14:paraId="2A053B6D" w14:textId="09F2DC0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1CE1933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Talk with the adult about the purpose of the writing and who the audience will be</w:t>
            </w:r>
          </w:p>
          <w:p w:rsidR="6A7E7C31" w:rsidP="6A7E7C31" w:rsidRDefault="6A7E7C31" w14:paraId="411E97F5" w14:textId="7CEF3CAC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2C0FD9D4" w14:textId="6A5254C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1CE1933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="6A7E7C31" w:rsidP="6A7E7C31" w:rsidRDefault="6A7E7C31" w14:paraId="0EED59E6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36601E69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1CE1933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="6A7E7C31" w:rsidP="6A7E7C31" w:rsidRDefault="6A7E7C31" w14:paraId="6EF6AB1F" w14:textId="78ABC12A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41238B61" w14:textId="18DD665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1CE1933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Read aloud their own writing to check it makes sense</w:t>
            </w:r>
          </w:p>
          <w:p w:rsidRPr="009A5028" w:rsidR="005A24D5" w:rsidP="6A7E7C31" w:rsidRDefault="005A24D5" w14:paraId="1F62E905" w14:textId="2D75F64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9A5028" w:rsidR="005A24D5" w:rsidP="6A7E7C31" w:rsidRDefault="005A24D5" w14:paraId="61321FC0" w14:textId="286D501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0D27C18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Pr="009A5028" w:rsidR="005A24D5" w:rsidP="6A7E7C31" w:rsidRDefault="005A24D5" w14:paraId="3F678DE1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75230F64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0D27C18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Pr="009A5028" w:rsidR="005A24D5" w:rsidP="6A7E7C31" w:rsidRDefault="005A24D5" w14:paraId="1C4918F3" w14:textId="40BC882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015B7411" w14:textId="21AB3F1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C3603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Use vocabulary which </w:t>
            </w:r>
            <w:r w:rsidRPr="6A7E7C31" w:rsidR="7C3603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has an effect on</w:t>
            </w:r>
            <w:r w:rsidRPr="6A7E7C31" w:rsidR="7C3603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the reader e.g. to frighten or surprise them</w:t>
            </w:r>
          </w:p>
          <w:p w:rsidRPr="009A5028" w:rsidR="005A24D5" w:rsidP="6A7E7C31" w:rsidRDefault="005A24D5" w14:paraId="22C3D223" w14:textId="3359A3F2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28DA6E0E" w14:textId="711FDBAC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4D0647D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In discussion with others, assess the effectiveness of their own writing for the audience</w:t>
            </w:r>
          </w:p>
          <w:p w:rsidRPr="009A5028" w:rsidR="005A24D5" w:rsidP="6A7E7C31" w:rsidRDefault="005A24D5" w14:paraId="7A7F9482" w14:textId="0847B62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608743F9" w14:textId="18DD665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2682EE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Read aloud their own writing to check it makes sense</w:t>
            </w:r>
          </w:p>
          <w:p w:rsidRPr="009A5028" w:rsidR="005A24D5" w:rsidP="6A7E7C31" w:rsidRDefault="005A24D5" w14:paraId="3092299A" w14:textId="0781464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07" w:type="dxa"/>
            <w:tcMar/>
          </w:tcPr>
          <w:p w:rsidRPr="009A5028" w:rsidR="005A24D5" w:rsidP="6A7E7C31" w:rsidRDefault="005A24D5" w14:paraId="57F8DBBD" w14:textId="029BE12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2F78684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Pr="009A5028" w:rsidR="005A24D5" w:rsidP="6A7E7C31" w:rsidRDefault="005A24D5" w14:paraId="76304007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240F2A8C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2F78684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Pr="009A5028" w:rsidR="005A24D5" w:rsidP="6A7E7C31" w:rsidRDefault="005A24D5" w14:paraId="5CE9FB86" w14:textId="664DB18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13FB71F7" w14:textId="121DAFA1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C3603B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Draw on vocabulary and phrasing of books read aloud or independently</w:t>
            </w:r>
          </w:p>
          <w:p w:rsidRPr="009A5028" w:rsidR="005A24D5" w:rsidP="6A7E7C31" w:rsidRDefault="005A24D5" w14:paraId="43E13AAC" w14:textId="5543176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46CA4E2F" w14:textId="3D2B614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3D8C8AB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Consider the sound of varied sentences to interest the reader</w:t>
            </w:r>
          </w:p>
          <w:p w:rsidRPr="009A5028" w:rsidR="005A24D5" w:rsidP="6A7E7C31" w:rsidRDefault="005A24D5" w14:paraId="7252C90A" w14:textId="0F379BA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383" w:type="dxa"/>
            <w:tcMar/>
          </w:tcPr>
          <w:p w:rsidRPr="009A5028" w:rsidR="005A24D5" w:rsidP="6A7E7C31" w:rsidRDefault="005A24D5" w14:paraId="06B1F1D8" w14:textId="6CEF52D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67327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Pr="009A5028" w:rsidR="005A24D5" w:rsidP="6A7E7C31" w:rsidRDefault="005A24D5" w14:paraId="75D96404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1D6553E6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67327BA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Pr="009A5028" w:rsidR="005A24D5" w:rsidP="6A7E7C31" w:rsidRDefault="005A24D5" w14:paraId="699B7BE2" w14:textId="7F4C63EA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067B2EC0" w14:textId="711FDBAC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07C96BE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In discussion with others, assess the effectiveness of their own writing for the audience</w:t>
            </w:r>
          </w:p>
          <w:p w:rsidRPr="009A5028" w:rsidR="005A24D5" w:rsidP="6A7E7C31" w:rsidRDefault="005A24D5" w14:paraId="678CFA69" w14:textId="2AA3EF3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5BEF8145" w14:textId="18DD665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58B02CD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Read aloud their own writing to check it makes sense</w:t>
            </w:r>
          </w:p>
          <w:p w:rsidRPr="009A5028" w:rsidR="005A24D5" w:rsidP="6A7E7C31" w:rsidRDefault="005A24D5" w14:paraId="6CF78B80" w14:textId="6A72CED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655" w:type="dxa"/>
            <w:tcMar/>
          </w:tcPr>
          <w:p w:rsidR="454D1432" w:rsidP="6A7E7C31" w:rsidRDefault="454D1432" w14:paraId="0EFA2131" w14:textId="76D6B795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454D14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="6A7E7C31" w:rsidP="6A7E7C31" w:rsidRDefault="6A7E7C31" w14:paraId="1B3C3C42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="454D1432" w:rsidP="6A7E7C31" w:rsidRDefault="454D1432" w14:paraId="1A43696D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454D143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="6A7E7C31" w:rsidP="6A7E7C31" w:rsidRDefault="6A7E7C31" w14:paraId="39761DFD" w14:textId="7F287B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445F1E70" w14:textId="640A13DA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0C23D89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Play with words in </w:t>
            </w:r>
            <w:r w:rsidRPr="6A7E7C31" w:rsidR="0C23D89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different kinds</w:t>
            </w:r>
            <w:r w:rsidRPr="6A7E7C31" w:rsidR="0C23D89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of poems and talk about preferences</w:t>
            </w:r>
          </w:p>
          <w:p w:rsidRPr="009A5028" w:rsidR="005A24D5" w:rsidP="6A7E7C31" w:rsidRDefault="005A24D5" w14:paraId="5266D46A" w14:textId="472CB0F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71EA4413" w14:textId="45E3BD6B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2E78836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Consider the sound of varied sentences to interest the reader</w:t>
            </w:r>
          </w:p>
          <w:p w:rsidRPr="009A5028" w:rsidR="005A24D5" w:rsidP="6A7E7C31" w:rsidRDefault="005A24D5" w14:paraId="6FAFABE7" w14:textId="0513BB1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265" w:type="dxa"/>
            <w:tcMar/>
          </w:tcPr>
          <w:p w:rsidRPr="009A5028" w:rsidR="005A24D5" w:rsidP="6A7E7C31" w:rsidRDefault="005A24D5" w14:paraId="2E5C322B" w14:textId="43319049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637AE90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Plan and discuss what they are going to write about, and record ideas</w:t>
            </w:r>
          </w:p>
          <w:p w:rsidRPr="009A5028" w:rsidR="005A24D5" w:rsidP="6A7E7C31" w:rsidRDefault="005A24D5" w14:paraId="6474EC30" w14:textId="2E63C7CE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04ED217A" w14:textId="7E26031F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637AE90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Orally compose sentences to check for meaning and effect</w:t>
            </w:r>
          </w:p>
          <w:p w:rsidRPr="009A5028" w:rsidR="005A24D5" w:rsidP="6A7E7C31" w:rsidRDefault="005A24D5" w14:paraId="544ED0BB" w14:textId="626C51E4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4AD59E5C" w14:textId="121DAFA1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0294578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Draw on vocabulary and phrasing of books read aloud or independently</w:t>
            </w:r>
          </w:p>
          <w:p w:rsidRPr="009A5028" w:rsidR="005A24D5" w:rsidP="6A7E7C31" w:rsidRDefault="005A24D5" w14:paraId="44EC01B9" w14:textId="1E8D28D0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9A5028" w:rsidR="005A24D5" w:rsidP="6A7E7C31" w:rsidRDefault="005A24D5" w14:paraId="219AA4C9" w14:textId="1C82CE26">
            <w:pPr>
              <w:pStyle w:val="Normal"/>
              <w:spacing w:before="0" w:beforeAutospacing="off" w:after="0" w:afterAutospacing="off" w:line="257" w:lineRule="auto"/>
              <w:ind w:left="0" w:righ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6A7E7C31" w:rsidR="77FE45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Consider the sound of varied sentences to interest the reader</w:t>
            </w:r>
          </w:p>
          <w:p w:rsidRPr="009A5028" w:rsidR="005A24D5" w:rsidP="6A7E7C31" w:rsidRDefault="005A24D5" w14:paraId="4162A73E" w14:textId="34F3E22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w:rsidRPr="00674362" w:rsidR="00600AD2" w:rsidP="6A7E7C31" w:rsidRDefault="00600AD2" w14:paraId="1CCFA81B" w14:textId="79EA23B2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6A7E7C31" w:rsidR="44CC1757">
        <w:rPr>
          <w:rFonts w:ascii="Calibri" w:hAnsi="Calibri" w:eastAsia="Calibri" w:cs="Calibri" w:asciiTheme="minorAscii" w:hAnsiTheme="minorAscii" w:eastAsiaTheme="minorAscii" w:cstheme="minorAscii"/>
          <w:color w:val="FF0000"/>
        </w:rPr>
        <w:t>Red year 1 and 2</w:t>
      </w:r>
      <w:r w:rsidRPr="6A7E7C31" w:rsidR="44CC1757">
        <w:rPr>
          <w:rFonts w:ascii="Calibri" w:hAnsi="Calibri" w:eastAsia="Calibri" w:cs="Calibri" w:asciiTheme="minorAscii" w:hAnsiTheme="minorAscii" w:eastAsiaTheme="minorAscii" w:cstheme="minorAscii"/>
        </w:rPr>
        <w:t xml:space="preserve">    </w:t>
      </w:r>
      <w:r w:rsidRPr="6A7E7C31" w:rsidR="44CC1757">
        <w:rPr>
          <w:rFonts w:ascii="Calibri" w:hAnsi="Calibri" w:eastAsia="Calibri" w:cs="Calibri" w:asciiTheme="minorAscii" w:hAnsiTheme="minorAscii" w:eastAsiaTheme="minorAscii" w:cstheme="minorAscii"/>
        </w:rPr>
        <w:t>Black year 3</w:t>
      </w:r>
    </w:p>
    <w:sectPr w:rsidRPr="00674362" w:rsidR="00600AD2" w:rsidSect="00600A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Basic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64">
    <w:nsid w:val="56489b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e8847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568638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1b1e7c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49199d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1120fe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f0e04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2b570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40341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551b80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11a30e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23ddcd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3e3b54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7a9c88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96f49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56347d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c259b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b6ca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1fc315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65e454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4f82e7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20831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0ff7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40d7e8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7862a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5def8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2161b0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3a1821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625e6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53dc5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edb59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45f156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8b09e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efde8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516d5f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31826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43498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64419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b39f4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941d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b06c6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f44d6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24501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477707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e13b3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63d6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8c7df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688cd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367a5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1f3c9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825F08FD"/>
    <w:multiLevelType w:val="hybridMultilevel"/>
    <w:tmpl w:val="12FCF7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47D34EE"/>
    <w:multiLevelType w:val="hybridMultilevel"/>
    <w:tmpl w:val="97D4D6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CF75A08"/>
    <w:multiLevelType w:val="hybridMultilevel"/>
    <w:tmpl w:val="CCB2A0F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FF6D401"/>
    <w:multiLevelType w:val="hybridMultilevel"/>
    <w:tmpl w:val="C7D6ED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2FCD727"/>
    <w:multiLevelType w:val="hybridMultilevel"/>
    <w:tmpl w:val="7E45E5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D141E8"/>
    <w:multiLevelType w:val="hybridMultilevel"/>
    <w:tmpl w:val="7749BDE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E519ACF"/>
    <w:multiLevelType w:val="hybridMultilevel"/>
    <w:tmpl w:val="A09E1C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A2A2118"/>
    <w:multiLevelType w:val="hybridMultilevel"/>
    <w:tmpl w:val="05D049D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AFC516E"/>
    <w:multiLevelType w:val="hybridMultilevel"/>
    <w:tmpl w:val="D4595A2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EE4BB67"/>
    <w:multiLevelType w:val="hybridMultilevel"/>
    <w:tmpl w:val="B02BCFE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08B7C92"/>
    <w:multiLevelType w:val="hybridMultilevel"/>
    <w:tmpl w:val="16A4CA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3F8E714"/>
    <w:multiLevelType w:val="hybridMultilevel"/>
    <w:tmpl w:val="55EC55E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C6659F5"/>
    <w:multiLevelType w:val="hybridMultilevel"/>
    <w:tmpl w:val="669173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7724D96"/>
    <w:multiLevelType w:val="hybridMultilevel"/>
    <w:tmpl w:val="A8F4B9A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993834E"/>
    <w:multiLevelType w:val="hybridMultilevel"/>
    <w:tmpl w:val="3951B3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>
    <w:abstractNumId w:val="14"/>
  </w:num>
  <w:num w:numId="2">
    <w:abstractNumId w:val="3"/>
  </w:num>
  <w:num w:numId="3">
    <w:abstractNumId w:val="5"/>
  </w:num>
  <w:num w:numId="4">
    <w:abstractNumId w:val="4"/>
  </w:num>
  <w:num w:numId="5">
    <w:abstractNumId w:val="9"/>
  </w:num>
  <w:num w:numId="6">
    <w:abstractNumId w:val="11"/>
  </w:num>
  <w:num w:numId="7">
    <w:abstractNumId w:val="13"/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6"/>
  </w:num>
  <w:num w:numId="13">
    <w:abstractNumId w:val="10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D2"/>
    <w:rsid w:val="00082DA2"/>
    <w:rsid w:val="000E4409"/>
    <w:rsid w:val="000F46C6"/>
    <w:rsid w:val="002619F3"/>
    <w:rsid w:val="002A72B0"/>
    <w:rsid w:val="003B613A"/>
    <w:rsid w:val="004D435B"/>
    <w:rsid w:val="005964A1"/>
    <w:rsid w:val="005A24D5"/>
    <w:rsid w:val="00600AD2"/>
    <w:rsid w:val="00674362"/>
    <w:rsid w:val="006B3906"/>
    <w:rsid w:val="006E6688"/>
    <w:rsid w:val="006F072D"/>
    <w:rsid w:val="00707DDB"/>
    <w:rsid w:val="009A5028"/>
    <w:rsid w:val="009D20F2"/>
    <w:rsid w:val="009F1AAE"/>
    <w:rsid w:val="009F34C9"/>
    <w:rsid w:val="00A5172B"/>
    <w:rsid w:val="00A672BD"/>
    <w:rsid w:val="00AA742D"/>
    <w:rsid w:val="00B81632"/>
    <w:rsid w:val="00BD476F"/>
    <w:rsid w:val="00C37862"/>
    <w:rsid w:val="00CE2B9A"/>
    <w:rsid w:val="00D47263"/>
    <w:rsid w:val="00D8336C"/>
    <w:rsid w:val="00DB191D"/>
    <w:rsid w:val="00DD77A5"/>
    <w:rsid w:val="00E530E9"/>
    <w:rsid w:val="00E574D8"/>
    <w:rsid w:val="00FA6DEE"/>
    <w:rsid w:val="00FC60B5"/>
    <w:rsid w:val="00FF32CD"/>
    <w:rsid w:val="01036971"/>
    <w:rsid w:val="0170F93A"/>
    <w:rsid w:val="017A0B4C"/>
    <w:rsid w:val="01A1CA1A"/>
    <w:rsid w:val="022A326B"/>
    <w:rsid w:val="022A9585"/>
    <w:rsid w:val="024C7BEE"/>
    <w:rsid w:val="0294578B"/>
    <w:rsid w:val="02AAF5FA"/>
    <w:rsid w:val="03271684"/>
    <w:rsid w:val="03767226"/>
    <w:rsid w:val="04587E75"/>
    <w:rsid w:val="04ACE91E"/>
    <w:rsid w:val="06023F10"/>
    <w:rsid w:val="06930658"/>
    <w:rsid w:val="06BC02B4"/>
    <w:rsid w:val="06E4AD32"/>
    <w:rsid w:val="07901F37"/>
    <w:rsid w:val="07C96BEB"/>
    <w:rsid w:val="094D3751"/>
    <w:rsid w:val="09851D31"/>
    <w:rsid w:val="0A0F4C95"/>
    <w:rsid w:val="0A5537F1"/>
    <w:rsid w:val="0A8F4D60"/>
    <w:rsid w:val="0BBFF263"/>
    <w:rsid w:val="0C23D890"/>
    <w:rsid w:val="0C7FE8C4"/>
    <w:rsid w:val="0CC60B44"/>
    <w:rsid w:val="0D27C18C"/>
    <w:rsid w:val="0D4CAC79"/>
    <w:rsid w:val="0E20A874"/>
    <w:rsid w:val="0E3FAE27"/>
    <w:rsid w:val="0E5CF327"/>
    <w:rsid w:val="0EB57F8D"/>
    <w:rsid w:val="0F31F37F"/>
    <w:rsid w:val="0F501646"/>
    <w:rsid w:val="0F9FBA0B"/>
    <w:rsid w:val="0FC99CA2"/>
    <w:rsid w:val="0FDF60D1"/>
    <w:rsid w:val="10190C9F"/>
    <w:rsid w:val="104151DF"/>
    <w:rsid w:val="10E932ED"/>
    <w:rsid w:val="126041CD"/>
    <w:rsid w:val="1262F9F2"/>
    <w:rsid w:val="131714AF"/>
    <w:rsid w:val="1331AFBD"/>
    <w:rsid w:val="1381DEF8"/>
    <w:rsid w:val="13E71CD9"/>
    <w:rsid w:val="14067D39"/>
    <w:rsid w:val="141DA72D"/>
    <w:rsid w:val="1461BA75"/>
    <w:rsid w:val="146556EA"/>
    <w:rsid w:val="156A20B0"/>
    <w:rsid w:val="15BE3136"/>
    <w:rsid w:val="15D13241"/>
    <w:rsid w:val="15D6EC7E"/>
    <w:rsid w:val="16D9207F"/>
    <w:rsid w:val="173E3ACF"/>
    <w:rsid w:val="179DE082"/>
    <w:rsid w:val="17F82A3C"/>
    <w:rsid w:val="1834B44C"/>
    <w:rsid w:val="18C0E2D3"/>
    <w:rsid w:val="1908F649"/>
    <w:rsid w:val="191014D1"/>
    <w:rsid w:val="19935375"/>
    <w:rsid w:val="19A41D6C"/>
    <w:rsid w:val="19AC7BD2"/>
    <w:rsid w:val="1A21FC18"/>
    <w:rsid w:val="1A90A673"/>
    <w:rsid w:val="1AC262E7"/>
    <w:rsid w:val="1B5143BE"/>
    <w:rsid w:val="1B9FD9F7"/>
    <w:rsid w:val="1BBDCC79"/>
    <w:rsid w:val="1CE19339"/>
    <w:rsid w:val="1DCD6668"/>
    <w:rsid w:val="1E6EB21E"/>
    <w:rsid w:val="1EA3834F"/>
    <w:rsid w:val="1F299DAA"/>
    <w:rsid w:val="1F302457"/>
    <w:rsid w:val="1F95D93E"/>
    <w:rsid w:val="201BBD56"/>
    <w:rsid w:val="202B9AAA"/>
    <w:rsid w:val="20D25D5C"/>
    <w:rsid w:val="2109DD48"/>
    <w:rsid w:val="2129A80F"/>
    <w:rsid w:val="221F5F7A"/>
    <w:rsid w:val="22479FE4"/>
    <w:rsid w:val="22E38615"/>
    <w:rsid w:val="22E3CBA4"/>
    <w:rsid w:val="23363EC4"/>
    <w:rsid w:val="239757F1"/>
    <w:rsid w:val="23C0DF8A"/>
    <w:rsid w:val="23C8192D"/>
    <w:rsid w:val="23D618AB"/>
    <w:rsid w:val="24221431"/>
    <w:rsid w:val="24EF757F"/>
    <w:rsid w:val="255A4EE3"/>
    <w:rsid w:val="2597C2FA"/>
    <w:rsid w:val="263B846D"/>
    <w:rsid w:val="26463BEE"/>
    <w:rsid w:val="2682EE21"/>
    <w:rsid w:val="2746493C"/>
    <w:rsid w:val="279C646B"/>
    <w:rsid w:val="27C2D0EA"/>
    <w:rsid w:val="27DF680F"/>
    <w:rsid w:val="27EB681E"/>
    <w:rsid w:val="27FFD9F5"/>
    <w:rsid w:val="280BF4E9"/>
    <w:rsid w:val="28E8C3AD"/>
    <w:rsid w:val="294E22A6"/>
    <w:rsid w:val="29EDF0FE"/>
    <w:rsid w:val="2A7AC484"/>
    <w:rsid w:val="2AE7E20A"/>
    <w:rsid w:val="2AFD70A4"/>
    <w:rsid w:val="2C9ECE1D"/>
    <w:rsid w:val="2D0DC08C"/>
    <w:rsid w:val="2DD147F2"/>
    <w:rsid w:val="2E77D8A6"/>
    <w:rsid w:val="2E78836D"/>
    <w:rsid w:val="2E82EFBF"/>
    <w:rsid w:val="2EA990ED"/>
    <w:rsid w:val="2F78684B"/>
    <w:rsid w:val="2FD36076"/>
    <w:rsid w:val="3020A649"/>
    <w:rsid w:val="30F534DE"/>
    <w:rsid w:val="312C14EB"/>
    <w:rsid w:val="3170C125"/>
    <w:rsid w:val="31BD1F21"/>
    <w:rsid w:val="322060A9"/>
    <w:rsid w:val="342F6C5F"/>
    <w:rsid w:val="34903AC1"/>
    <w:rsid w:val="350F8425"/>
    <w:rsid w:val="35B49D36"/>
    <w:rsid w:val="363ABD2C"/>
    <w:rsid w:val="36443248"/>
    <w:rsid w:val="368FE7CD"/>
    <w:rsid w:val="36CAD763"/>
    <w:rsid w:val="37064E88"/>
    <w:rsid w:val="375FB030"/>
    <w:rsid w:val="37779503"/>
    <w:rsid w:val="383ADFB7"/>
    <w:rsid w:val="386B39BF"/>
    <w:rsid w:val="38903F23"/>
    <w:rsid w:val="38BD320D"/>
    <w:rsid w:val="38C4B67A"/>
    <w:rsid w:val="38F85845"/>
    <w:rsid w:val="3955AE66"/>
    <w:rsid w:val="39FDB3D5"/>
    <w:rsid w:val="3AC6037F"/>
    <w:rsid w:val="3B89BF5B"/>
    <w:rsid w:val="3BA73030"/>
    <w:rsid w:val="3BB7D3FE"/>
    <w:rsid w:val="3D8C8ABB"/>
    <w:rsid w:val="3DDBF80B"/>
    <w:rsid w:val="3DE66685"/>
    <w:rsid w:val="3E3EBE72"/>
    <w:rsid w:val="3ED15525"/>
    <w:rsid w:val="3F3AF059"/>
    <w:rsid w:val="3F4AEB08"/>
    <w:rsid w:val="3FA145E6"/>
    <w:rsid w:val="403EF407"/>
    <w:rsid w:val="40F481B5"/>
    <w:rsid w:val="41086260"/>
    <w:rsid w:val="411164A9"/>
    <w:rsid w:val="418050D6"/>
    <w:rsid w:val="41856BA0"/>
    <w:rsid w:val="41DAC468"/>
    <w:rsid w:val="41E34D83"/>
    <w:rsid w:val="423E988B"/>
    <w:rsid w:val="4242FD68"/>
    <w:rsid w:val="42433442"/>
    <w:rsid w:val="4279C348"/>
    <w:rsid w:val="42A1508D"/>
    <w:rsid w:val="42AD350A"/>
    <w:rsid w:val="42E66E04"/>
    <w:rsid w:val="434ACC96"/>
    <w:rsid w:val="438D6EF6"/>
    <w:rsid w:val="4449056B"/>
    <w:rsid w:val="4490537A"/>
    <w:rsid w:val="44CC1757"/>
    <w:rsid w:val="452584C0"/>
    <w:rsid w:val="454D1432"/>
    <w:rsid w:val="45883D18"/>
    <w:rsid w:val="45E4D5CC"/>
    <w:rsid w:val="466AA47A"/>
    <w:rsid w:val="474FBC4C"/>
    <w:rsid w:val="47709F3D"/>
    <w:rsid w:val="48421D7E"/>
    <w:rsid w:val="486D2D5A"/>
    <w:rsid w:val="4A16CE38"/>
    <w:rsid w:val="4B46EF92"/>
    <w:rsid w:val="4B779331"/>
    <w:rsid w:val="4B985C75"/>
    <w:rsid w:val="4C4D9623"/>
    <w:rsid w:val="4D0647D1"/>
    <w:rsid w:val="4D136392"/>
    <w:rsid w:val="4D685627"/>
    <w:rsid w:val="4DA3E8AC"/>
    <w:rsid w:val="4DB7BA7E"/>
    <w:rsid w:val="4E49C130"/>
    <w:rsid w:val="4EB63131"/>
    <w:rsid w:val="4F5AE1A6"/>
    <w:rsid w:val="5039992E"/>
    <w:rsid w:val="503B4D95"/>
    <w:rsid w:val="509EE733"/>
    <w:rsid w:val="51132C8E"/>
    <w:rsid w:val="51A0113E"/>
    <w:rsid w:val="51BD7DF2"/>
    <w:rsid w:val="5225553A"/>
    <w:rsid w:val="529CBD31"/>
    <w:rsid w:val="52E4AB25"/>
    <w:rsid w:val="5555E8BE"/>
    <w:rsid w:val="55C6F4E9"/>
    <w:rsid w:val="565A12E4"/>
    <w:rsid w:val="56F59380"/>
    <w:rsid w:val="5796C9F7"/>
    <w:rsid w:val="57E2E840"/>
    <w:rsid w:val="58676412"/>
    <w:rsid w:val="588D5A8D"/>
    <w:rsid w:val="589EA490"/>
    <w:rsid w:val="58B02CDA"/>
    <w:rsid w:val="5927A3C8"/>
    <w:rsid w:val="5976C888"/>
    <w:rsid w:val="59B6559C"/>
    <w:rsid w:val="59C41437"/>
    <w:rsid w:val="5A2A4ED9"/>
    <w:rsid w:val="5A894CAA"/>
    <w:rsid w:val="5ACC5642"/>
    <w:rsid w:val="5B32590C"/>
    <w:rsid w:val="5C26731B"/>
    <w:rsid w:val="5C46BF20"/>
    <w:rsid w:val="5C8BE811"/>
    <w:rsid w:val="5C96349E"/>
    <w:rsid w:val="5D6EB11C"/>
    <w:rsid w:val="5D95EFF6"/>
    <w:rsid w:val="5D975880"/>
    <w:rsid w:val="5DEC01DD"/>
    <w:rsid w:val="5EFA1C7E"/>
    <w:rsid w:val="5F090744"/>
    <w:rsid w:val="5F16D956"/>
    <w:rsid w:val="5F72266B"/>
    <w:rsid w:val="61571108"/>
    <w:rsid w:val="6194E4B8"/>
    <w:rsid w:val="61CF261C"/>
    <w:rsid w:val="620CC878"/>
    <w:rsid w:val="62144FDC"/>
    <w:rsid w:val="62C3FB59"/>
    <w:rsid w:val="62E1A692"/>
    <w:rsid w:val="637AE90C"/>
    <w:rsid w:val="646D9667"/>
    <w:rsid w:val="646E8B34"/>
    <w:rsid w:val="6508A0BB"/>
    <w:rsid w:val="665259C6"/>
    <w:rsid w:val="668B56EA"/>
    <w:rsid w:val="66A2973F"/>
    <w:rsid w:val="67327BA0"/>
    <w:rsid w:val="6778DCB2"/>
    <w:rsid w:val="683CE804"/>
    <w:rsid w:val="684F0449"/>
    <w:rsid w:val="689DC87F"/>
    <w:rsid w:val="68ED445C"/>
    <w:rsid w:val="6914AD13"/>
    <w:rsid w:val="694A6169"/>
    <w:rsid w:val="69563E70"/>
    <w:rsid w:val="69C0DDCE"/>
    <w:rsid w:val="6A536E0E"/>
    <w:rsid w:val="6A7E7C31"/>
    <w:rsid w:val="6AC6063D"/>
    <w:rsid w:val="6BF75597"/>
    <w:rsid w:val="6C50A2F8"/>
    <w:rsid w:val="6CBE1095"/>
    <w:rsid w:val="6D49BEA3"/>
    <w:rsid w:val="6D753A8F"/>
    <w:rsid w:val="6D88B125"/>
    <w:rsid w:val="6DF2AF5B"/>
    <w:rsid w:val="6EB07C2B"/>
    <w:rsid w:val="6F43B10F"/>
    <w:rsid w:val="6F8843BA"/>
    <w:rsid w:val="6FB60C4C"/>
    <w:rsid w:val="6FE742BE"/>
    <w:rsid w:val="7157D033"/>
    <w:rsid w:val="7244ABD9"/>
    <w:rsid w:val="72721DAB"/>
    <w:rsid w:val="73BD2009"/>
    <w:rsid w:val="75904ECF"/>
    <w:rsid w:val="75C6C4CD"/>
    <w:rsid w:val="777696D5"/>
    <w:rsid w:val="77C5FD70"/>
    <w:rsid w:val="77FE45A8"/>
    <w:rsid w:val="78A599A7"/>
    <w:rsid w:val="78CE8769"/>
    <w:rsid w:val="791548ED"/>
    <w:rsid w:val="794FE928"/>
    <w:rsid w:val="796EF966"/>
    <w:rsid w:val="79933D89"/>
    <w:rsid w:val="79B3FF0A"/>
    <w:rsid w:val="7A407312"/>
    <w:rsid w:val="7A4968A2"/>
    <w:rsid w:val="7AA7C41F"/>
    <w:rsid w:val="7AEF38F6"/>
    <w:rsid w:val="7BD7E446"/>
    <w:rsid w:val="7C05EE82"/>
    <w:rsid w:val="7C3603B7"/>
    <w:rsid w:val="7C671699"/>
    <w:rsid w:val="7CC90FD6"/>
    <w:rsid w:val="7DCC893A"/>
    <w:rsid w:val="7DE212A2"/>
    <w:rsid w:val="7E518C82"/>
    <w:rsid w:val="7EBC241F"/>
    <w:rsid w:val="7F0CCA84"/>
    <w:rsid w:val="7F0DD035"/>
    <w:rsid w:val="7F4AA2B9"/>
    <w:rsid w:val="7FE4A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9CD0"/>
  <w15:chartTrackingRefBased/>
  <w15:docId w15:val="{A339A619-872B-42E0-ABAF-F5156352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A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B3906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/media/image6.png" Id="R0a3641e2364b403b" /><Relationship Type="http://schemas.openxmlformats.org/officeDocument/2006/relationships/image" Target="/media/image4.jpg" Id="R3db4015c2eea40f8" /><Relationship Type="http://schemas.openxmlformats.org/officeDocument/2006/relationships/image" Target="/media/image4.png" Id="Rbd9c68458f7349f0" /><Relationship Type="http://schemas.openxmlformats.org/officeDocument/2006/relationships/image" Target="/media/image7.jpg" Id="R6dceb1c902fa4c82" /><Relationship Type="http://schemas.openxmlformats.org/officeDocument/2006/relationships/image" Target="/media/image8.jpg" Id="R62c6a2f81ab24cb4" /><Relationship Type="http://schemas.openxmlformats.org/officeDocument/2006/relationships/image" Target="/media/image5.jpg" Id="R0704a38b7e654c55" /><Relationship Type="http://schemas.openxmlformats.org/officeDocument/2006/relationships/image" Target="/media/image7.png" Id="R7daa25c2bcb641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Bill, Penelope - TEP</dc:creator>
  <keywords/>
  <dc:description/>
  <lastModifiedBy>Kerry Rayner</lastModifiedBy>
  <revision>16</revision>
  <dcterms:created xsi:type="dcterms:W3CDTF">2024-01-11T20:26:00.0000000Z</dcterms:created>
  <dcterms:modified xsi:type="dcterms:W3CDTF">2025-07-04T15:45:26.5846183Z</dcterms:modified>
</coreProperties>
</file>