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D26B2" w14:textId="16EEEC7A" w:rsidR="003D4232" w:rsidRPr="00116ADB" w:rsidRDefault="003D4232" w:rsidP="003D4232">
      <w:pPr>
        <w:rPr>
          <w:rFonts w:ascii="Avenir Book" w:hAnsi="Avenir Book"/>
          <w:sz w:val="32"/>
          <w:szCs w:val="32"/>
        </w:rPr>
      </w:pPr>
      <w:r>
        <w:rPr>
          <w:rFonts w:ascii="Avenir Book" w:hAnsi="Avenir Book"/>
          <w:b/>
          <w:bCs/>
          <w:sz w:val="36"/>
          <w:szCs w:val="36"/>
        </w:rPr>
        <w:t>Y</w:t>
      </w:r>
      <w:r w:rsidRPr="00116ADB">
        <w:rPr>
          <w:rFonts w:ascii="Avenir Book" w:hAnsi="Avenir Book"/>
          <w:sz w:val="32"/>
          <w:szCs w:val="32"/>
        </w:rPr>
        <w:t xml:space="preserve">ear </w:t>
      </w:r>
      <w:r>
        <w:rPr>
          <w:rFonts w:ascii="Avenir Book" w:hAnsi="Avenir Book"/>
          <w:sz w:val="32"/>
          <w:szCs w:val="32"/>
        </w:rPr>
        <w:t xml:space="preserve">3                   </w:t>
      </w:r>
      <w:r w:rsidRPr="00116ADB">
        <w:rPr>
          <w:rFonts w:ascii="Avenir Book" w:hAnsi="Avenir Book"/>
          <w:sz w:val="32"/>
          <w:szCs w:val="32"/>
        </w:rPr>
        <w:t xml:space="preserve"> Single Age Sequence</w:t>
      </w:r>
      <w:r>
        <w:rPr>
          <w:rFonts w:ascii="Avenir Book" w:hAnsi="Avenir Book"/>
          <w:sz w:val="32"/>
          <w:szCs w:val="32"/>
        </w:rPr>
        <w:t xml:space="preserve"> </w:t>
      </w:r>
      <w:r w:rsidRPr="00116ADB">
        <w:rPr>
          <w:rFonts w:ascii="Avenir Book" w:hAnsi="Avenir Book"/>
          <w:sz w:val="32"/>
          <w:szCs w:val="32"/>
        </w:rPr>
        <w:t>202</w:t>
      </w:r>
      <w:r w:rsidR="00596782">
        <w:rPr>
          <w:rFonts w:ascii="Avenir Book" w:hAnsi="Avenir Book"/>
          <w:sz w:val="32"/>
          <w:szCs w:val="32"/>
        </w:rPr>
        <w:t>5</w:t>
      </w:r>
      <w:r w:rsidRPr="00116ADB">
        <w:rPr>
          <w:rFonts w:ascii="Avenir Book" w:hAnsi="Avenir Book"/>
          <w:sz w:val="32"/>
          <w:szCs w:val="32"/>
        </w:rPr>
        <w:t xml:space="preserve"> – 202</w:t>
      </w:r>
      <w:r w:rsidR="00596782">
        <w:rPr>
          <w:rFonts w:ascii="Avenir Book" w:hAnsi="Avenir Book"/>
          <w:sz w:val="32"/>
          <w:szCs w:val="32"/>
        </w:rPr>
        <w:t>6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827"/>
        <w:gridCol w:w="3258"/>
        <w:gridCol w:w="3689"/>
      </w:tblGrid>
      <w:tr w:rsidR="003D4232" w:rsidRPr="003A506C" w14:paraId="6A51BB05" w14:textId="77777777" w:rsidTr="0086133A">
        <w:tc>
          <w:tcPr>
            <w:tcW w:w="1776" w:type="pct"/>
          </w:tcPr>
          <w:p w14:paraId="0552315E" w14:textId="77777777" w:rsidR="003D4232" w:rsidRPr="00677CD1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3D3C8730" w14:textId="77777777" w:rsidR="003D4232" w:rsidRPr="00677CD1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561B2470" w14:textId="77777777" w:rsidR="003D4232" w:rsidRPr="00677CD1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3D4232" w:rsidRPr="003A506C" w14:paraId="178D1E0E" w14:textId="77777777" w:rsidTr="0086133A">
        <w:trPr>
          <w:trHeight w:val="702"/>
        </w:trPr>
        <w:tc>
          <w:tcPr>
            <w:tcW w:w="1776" w:type="pct"/>
            <w:shd w:val="clear" w:color="auto" w:fill="auto"/>
            <w:vAlign w:val="center"/>
          </w:tcPr>
          <w:p w14:paraId="7844595B" w14:textId="42E259FC" w:rsidR="003D4232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262CF">
              <w:rPr>
                <w:rFonts w:ascii="Avenir Book" w:hAnsi="Avenir Book"/>
                <w:b/>
                <w:bCs/>
                <w:sz w:val="16"/>
                <w:szCs w:val="16"/>
              </w:rPr>
              <w:t>Readin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>g</w:t>
            </w:r>
            <w:r w:rsidR="007227EF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(Key texts)</w:t>
            </w:r>
          </w:p>
          <w:p w14:paraId="23DF777E" w14:textId="77777777" w:rsidR="00A1084A" w:rsidRP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 w:rsidRPr="00A1084A">
              <w:rPr>
                <w:rFonts w:ascii="Avenir Book" w:hAnsi="Avenir Book"/>
                <w:sz w:val="16"/>
                <w:szCs w:val="16"/>
              </w:rPr>
              <w:t>Poetry books</w:t>
            </w:r>
          </w:p>
          <w:p w14:paraId="40ABE35F" w14:textId="77777777" w:rsidR="00A1084A" w:rsidRP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 w:rsidRPr="00A1084A">
              <w:rPr>
                <w:rFonts w:ascii="Avenir Book" w:hAnsi="Avenir Book"/>
                <w:sz w:val="16"/>
                <w:szCs w:val="16"/>
              </w:rPr>
              <w:t>The Tin Forest</w:t>
            </w:r>
          </w:p>
          <w:p w14:paraId="2B89E3F7" w14:textId="77777777" w:rsidR="00A1084A" w:rsidRP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 w:rsidRPr="00A1084A">
              <w:rPr>
                <w:rFonts w:ascii="Avenir Book" w:hAnsi="Avenir Book"/>
                <w:sz w:val="16"/>
                <w:szCs w:val="16"/>
              </w:rPr>
              <w:t>Fantastic Mr Fox</w:t>
            </w:r>
          </w:p>
          <w:p w14:paraId="5C80A2F4" w14:textId="64DDC98C" w:rsidR="00A1084A" w:rsidRPr="00A1084A" w:rsidRDefault="00A1084A" w:rsidP="00A1084A">
            <w:pPr>
              <w:pStyle w:val="ListParagraph"/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  <w:vAlign w:val="center"/>
          </w:tcPr>
          <w:p w14:paraId="7067AB6C" w14:textId="77777777" w:rsid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Stone Age Boy</w:t>
            </w:r>
          </w:p>
          <w:p w14:paraId="3A054C70" w14:textId="77777777" w:rsid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Stone Girl Bone Girl</w:t>
            </w:r>
          </w:p>
          <w:p w14:paraId="4DF8594F" w14:textId="44A41F19" w:rsidR="00A1084A" w:rsidRP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The Boy Who Grew Dragons</w:t>
            </w:r>
          </w:p>
        </w:tc>
        <w:tc>
          <w:tcPr>
            <w:tcW w:w="1712" w:type="pct"/>
            <w:shd w:val="clear" w:color="auto" w:fill="auto"/>
            <w:vAlign w:val="center"/>
          </w:tcPr>
          <w:p w14:paraId="4025C553" w14:textId="77777777" w:rsidR="003D4232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You wouldn’t want to be a Roman gladiator</w:t>
            </w:r>
          </w:p>
          <w:p w14:paraId="4B871067" w14:textId="21C52053" w:rsidR="00A1084A" w:rsidRPr="00A1084A" w:rsidRDefault="00A1084A" w:rsidP="00A1084A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The Tear Thief</w:t>
            </w:r>
          </w:p>
        </w:tc>
      </w:tr>
      <w:tr w:rsidR="003D4232" w:rsidRPr="003A506C" w14:paraId="4FF5891E" w14:textId="77777777" w:rsidTr="0086133A">
        <w:trPr>
          <w:trHeight w:val="894"/>
        </w:trPr>
        <w:tc>
          <w:tcPr>
            <w:tcW w:w="1776" w:type="pct"/>
            <w:shd w:val="clear" w:color="auto" w:fill="auto"/>
            <w:vAlign w:val="center"/>
          </w:tcPr>
          <w:p w14:paraId="00C2FA78" w14:textId="33D78312" w:rsidR="00A1084A" w:rsidRPr="007227EF" w:rsidRDefault="003D4232" w:rsidP="0086133A">
            <w:pPr>
              <w:rPr>
                <w:rFonts w:ascii="Avenir Book" w:hAnsi="Avenir Book"/>
                <w:b/>
                <w:sz w:val="16"/>
                <w:szCs w:val="16"/>
              </w:rPr>
            </w:pPr>
            <w:r w:rsidRPr="007227EF">
              <w:rPr>
                <w:rFonts w:ascii="Avenir Book" w:hAnsi="Avenir Book"/>
                <w:b/>
                <w:sz w:val="16"/>
                <w:szCs w:val="16"/>
              </w:rPr>
              <w:t>Writing</w:t>
            </w:r>
            <w:r w:rsidR="007227EF" w:rsidRPr="007227EF">
              <w:rPr>
                <w:rFonts w:ascii="Avenir Book" w:hAnsi="Avenir Book"/>
                <w:b/>
                <w:sz w:val="16"/>
                <w:szCs w:val="16"/>
              </w:rPr>
              <w:t xml:space="preserve"> (assessed writing from above texts)</w:t>
            </w:r>
          </w:p>
          <w:p w14:paraId="4BA254AB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 xml:space="preserve">Setting description </w:t>
            </w:r>
          </w:p>
          <w:p w14:paraId="0F3EC622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Diary entry</w:t>
            </w:r>
          </w:p>
          <w:p w14:paraId="03A0DD52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Character profile</w:t>
            </w:r>
          </w:p>
          <w:p w14:paraId="1BC6C260" w14:textId="4E37D229" w:rsidR="003D4232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letter</w:t>
            </w:r>
            <w:r w:rsidR="003D4232" w:rsidRPr="007227EF">
              <w:rPr>
                <w:rFonts w:ascii="Avenir Book" w:hAnsi="Avenir Book"/>
                <w:sz w:val="16"/>
                <w:szCs w:val="16"/>
              </w:rPr>
              <w:br/>
            </w:r>
          </w:p>
          <w:p w14:paraId="331B94B3" w14:textId="77777777" w:rsidR="003D4232" w:rsidRPr="007227EF" w:rsidRDefault="003D4232" w:rsidP="0086133A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  <w:vAlign w:val="center"/>
          </w:tcPr>
          <w:p w14:paraId="4FB5F32F" w14:textId="77777777" w:rsidR="003D4232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diary entry or advert</w:t>
            </w:r>
          </w:p>
          <w:p w14:paraId="43653D2A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instructions</w:t>
            </w:r>
          </w:p>
          <w:p w14:paraId="4159F64E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 xml:space="preserve">non-chronological report </w:t>
            </w:r>
          </w:p>
          <w:p w14:paraId="442456DE" w14:textId="23050188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poem</w:t>
            </w:r>
          </w:p>
        </w:tc>
        <w:tc>
          <w:tcPr>
            <w:tcW w:w="1712" w:type="pct"/>
            <w:shd w:val="clear" w:color="auto" w:fill="auto"/>
            <w:vAlign w:val="center"/>
          </w:tcPr>
          <w:p w14:paraId="6E05A5E5" w14:textId="77777777" w:rsidR="003D4232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letter or diary</w:t>
            </w:r>
          </w:p>
          <w:p w14:paraId="04CCE3FF" w14:textId="77777777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setting description</w:t>
            </w:r>
          </w:p>
          <w:p w14:paraId="41255332" w14:textId="0D280BEF" w:rsidR="00A1084A" w:rsidRPr="007227EF" w:rsidRDefault="00A1084A" w:rsidP="00A1084A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7227EF">
              <w:rPr>
                <w:rFonts w:ascii="Avenir Book" w:hAnsi="Avenir Book"/>
                <w:sz w:val="16"/>
                <w:szCs w:val="16"/>
              </w:rPr>
              <w:t>imaginative story</w:t>
            </w:r>
          </w:p>
        </w:tc>
      </w:tr>
      <w:tr w:rsidR="003D4232" w:rsidRPr="003A506C" w14:paraId="254BF855" w14:textId="77777777" w:rsidTr="0086133A">
        <w:trPr>
          <w:trHeight w:val="407"/>
        </w:trPr>
        <w:tc>
          <w:tcPr>
            <w:tcW w:w="1776" w:type="pct"/>
            <w:shd w:val="clear" w:color="auto" w:fill="auto"/>
          </w:tcPr>
          <w:p w14:paraId="3345DE99" w14:textId="77777777" w:rsidR="00595383" w:rsidRPr="00595383" w:rsidRDefault="00595383" w:rsidP="00595383">
            <w:pPr>
              <w:rPr>
                <w:rFonts w:cstheme="minorHAnsi"/>
                <w:b/>
                <w:sz w:val="16"/>
                <w:szCs w:val="16"/>
              </w:rPr>
            </w:pPr>
            <w:r w:rsidRPr="00595383">
              <w:rPr>
                <w:rFonts w:cstheme="minorHAnsi"/>
                <w:b/>
                <w:sz w:val="16"/>
                <w:szCs w:val="16"/>
              </w:rPr>
              <w:t>Maths (White Rose)</w:t>
            </w:r>
          </w:p>
          <w:p w14:paraId="1A795898" w14:textId="77777777" w:rsidR="00595383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595383">
              <w:rPr>
                <w:rFonts w:cstheme="minorHAnsi"/>
                <w:sz w:val="16"/>
                <w:szCs w:val="16"/>
              </w:rPr>
              <w:t>Place Value</w:t>
            </w:r>
          </w:p>
          <w:p w14:paraId="6DB0FB7B" w14:textId="77777777" w:rsidR="00595383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sz w:val="16"/>
                <w:szCs w:val="16"/>
              </w:rPr>
            </w:pPr>
            <w:r w:rsidRPr="00595383">
              <w:rPr>
                <w:rFonts w:cstheme="minorHAnsi"/>
                <w:sz w:val="16"/>
                <w:szCs w:val="16"/>
              </w:rPr>
              <w:t>Addition, subtraction</w:t>
            </w:r>
          </w:p>
          <w:p w14:paraId="3C487DDC" w14:textId="150D34E1" w:rsidR="00595383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/>
                <w:sz w:val="16"/>
                <w:szCs w:val="16"/>
              </w:rPr>
            </w:pPr>
            <w:r w:rsidRPr="00595383">
              <w:rPr>
                <w:rFonts w:cstheme="minorHAnsi"/>
                <w:sz w:val="16"/>
                <w:szCs w:val="16"/>
              </w:rPr>
              <w:t xml:space="preserve"> Multiplication and division A</w:t>
            </w:r>
          </w:p>
          <w:p w14:paraId="199A2994" w14:textId="457EF9E7" w:rsidR="003D4232" w:rsidRPr="00595383" w:rsidRDefault="003D4232" w:rsidP="0086133A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</w:tcPr>
          <w:p w14:paraId="757CD085" w14:textId="77777777" w:rsidR="003D4232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595383">
              <w:rPr>
                <w:rFonts w:cstheme="minorHAnsi"/>
                <w:sz w:val="16"/>
                <w:szCs w:val="16"/>
              </w:rPr>
              <w:t>Multiplication and division B</w:t>
            </w:r>
          </w:p>
          <w:p w14:paraId="74048544" w14:textId="77777777" w:rsidR="00595383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595383">
              <w:rPr>
                <w:rFonts w:cstheme="minorHAnsi"/>
                <w:sz w:val="16"/>
                <w:szCs w:val="16"/>
              </w:rPr>
              <w:t>Length and perimeter</w:t>
            </w:r>
          </w:p>
          <w:p w14:paraId="3B7B79B8" w14:textId="77777777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A</w:t>
            </w:r>
          </w:p>
          <w:p w14:paraId="4A39D8E6" w14:textId="282270EA" w:rsidR="00595383" w:rsidRP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Mass and Capacity</w:t>
            </w:r>
          </w:p>
        </w:tc>
        <w:tc>
          <w:tcPr>
            <w:tcW w:w="1712" w:type="pct"/>
            <w:shd w:val="clear" w:color="auto" w:fill="auto"/>
          </w:tcPr>
          <w:p w14:paraId="726DFA5B" w14:textId="0C85D4D8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B</w:t>
            </w:r>
          </w:p>
          <w:p w14:paraId="05431BCB" w14:textId="738DA920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Money</w:t>
            </w:r>
          </w:p>
          <w:p w14:paraId="1C9E2FA2" w14:textId="688C55EA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Time</w:t>
            </w:r>
          </w:p>
          <w:p w14:paraId="6AC8EDC9" w14:textId="65251DC6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Shape</w:t>
            </w:r>
          </w:p>
          <w:p w14:paraId="5BF429E4" w14:textId="445634DC" w:rsidR="00595383" w:rsidRDefault="00595383" w:rsidP="00595383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Statistics</w:t>
            </w:r>
          </w:p>
          <w:p w14:paraId="2842C9FF" w14:textId="77777777" w:rsidR="003D4232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3D4232" w:rsidRPr="003A506C" w14:paraId="7E46CE78" w14:textId="77777777" w:rsidTr="0086133A">
        <w:trPr>
          <w:trHeight w:val="650"/>
        </w:trPr>
        <w:tc>
          <w:tcPr>
            <w:tcW w:w="1776" w:type="pct"/>
            <w:shd w:val="clear" w:color="auto" w:fill="92D050"/>
          </w:tcPr>
          <w:p w14:paraId="6E828D4C" w14:textId="77777777" w:rsidR="003D4232" w:rsidRPr="00837A48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37A48">
              <w:rPr>
                <w:rFonts w:ascii="Avenir Book" w:hAnsi="Avenir Book"/>
                <w:b/>
                <w:bCs/>
                <w:sz w:val="16"/>
                <w:szCs w:val="16"/>
              </w:rPr>
              <w:t>CUSP Science</w:t>
            </w:r>
          </w:p>
          <w:p w14:paraId="21739432" w14:textId="77777777" w:rsidR="003D4232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Rocks</w:t>
            </w:r>
          </w:p>
          <w:p w14:paraId="6A09181B" w14:textId="77777777" w:rsidR="003D4232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  <w:p w14:paraId="79EEAAC2" w14:textId="77777777" w:rsidR="003D4232" w:rsidRPr="008E31F6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Revisit Rocks</w:t>
            </w:r>
          </w:p>
        </w:tc>
        <w:tc>
          <w:tcPr>
            <w:tcW w:w="1512" w:type="pct"/>
            <w:shd w:val="clear" w:color="auto" w:fill="92D050"/>
          </w:tcPr>
          <w:p w14:paraId="5419C458" w14:textId="77777777" w:rsidR="003D4232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  <w:p w14:paraId="7B8E4526" w14:textId="77777777" w:rsidR="003D4232" w:rsidRDefault="003D4232" w:rsidP="0086133A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Forces and magnets</w:t>
            </w:r>
          </w:p>
          <w:p w14:paraId="1BFFB333" w14:textId="77777777" w:rsidR="003D4232" w:rsidRPr="00530620" w:rsidRDefault="003D4232" w:rsidP="0086133A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Plants</w:t>
            </w:r>
          </w:p>
          <w:p w14:paraId="3B8A70B0" w14:textId="77777777" w:rsidR="003D4232" w:rsidRPr="003A506C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92D050"/>
          </w:tcPr>
          <w:p w14:paraId="4911DC84" w14:textId="77777777" w:rsidR="003D4232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  <w:p w14:paraId="4D457FDB" w14:textId="77777777" w:rsidR="003D4232" w:rsidRPr="00A775A5" w:rsidRDefault="003D4232" w:rsidP="003D4232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Light</w:t>
            </w:r>
          </w:p>
        </w:tc>
      </w:tr>
      <w:tr w:rsidR="003D4232" w:rsidRPr="003A506C" w14:paraId="5EC8B066" w14:textId="77777777" w:rsidTr="0086133A">
        <w:trPr>
          <w:cantSplit/>
          <w:trHeight w:val="606"/>
        </w:trPr>
        <w:tc>
          <w:tcPr>
            <w:tcW w:w="1776" w:type="pct"/>
            <w:shd w:val="clear" w:color="auto" w:fill="FFC000"/>
            <w:vAlign w:val="center"/>
          </w:tcPr>
          <w:p w14:paraId="7D6BD098" w14:textId="77777777" w:rsidR="003D4232" w:rsidRPr="00837A48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37A48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2C2E52ED" w14:textId="77777777" w:rsidR="003D4232" w:rsidRDefault="003D4232" w:rsidP="0086133A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530620">
              <w:rPr>
                <w:rFonts w:ascii="Avenir Book" w:hAnsi="Avenir Book"/>
                <w:color w:val="000000" w:themeColor="text1"/>
                <w:sz w:val="16"/>
                <w:szCs w:val="16"/>
              </w:rPr>
              <w:t>Drawing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and painting</w:t>
            </w:r>
            <w:r w:rsidRPr="008E31F6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Block A</w:t>
            </w:r>
          </w:p>
          <w:p w14:paraId="083023BF" w14:textId="77777777" w:rsidR="003D4232" w:rsidRPr="00540E20" w:rsidRDefault="003D4232" w:rsidP="0086133A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Printmaking Block B</w:t>
            </w:r>
          </w:p>
        </w:tc>
        <w:tc>
          <w:tcPr>
            <w:tcW w:w="1512" w:type="pct"/>
            <w:shd w:val="clear" w:color="auto" w:fill="FFC000"/>
            <w:vAlign w:val="center"/>
          </w:tcPr>
          <w:p w14:paraId="39D7FB1A" w14:textId="77777777" w:rsidR="003D4232" w:rsidRDefault="003D4232" w:rsidP="0086133A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Textiles and collage Block C</w:t>
            </w:r>
          </w:p>
          <w:p w14:paraId="2DC8EE70" w14:textId="77777777" w:rsidR="003D4232" w:rsidRDefault="003D4232" w:rsidP="0086133A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3D Block D</w:t>
            </w:r>
          </w:p>
          <w:p w14:paraId="106FF7F0" w14:textId="77777777" w:rsidR="003D4232" w:rsidRDefault="003D4232" w:rsidP="0086133A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32875CF9" w14:textId="6BB7911D" w:rsidR="003D4232" w:rsidRPr="00407002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  <w:vAlign w:val="center"/>
          </w:tcPr>
          <w:p w14:paraId="0E068B6F" w14:textId="77777777" w:rsidR="003D4232" w:rsidRDefault="003D4232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 Block E</w:t>
            </w:r>
          </w:p>
          <w:p w14:paraId="2C1FE609" w14:textId="77777777" w:rsidR="003D4232" w:rsidRPr="001262CF" w:rsidRDefault="003D4232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Creative Response Block F</w:t>
            </w:r>
          </w:p>
        </w:tc>
      </w:tr>
      <w:tr w:rsidR="003D4232" w:rsidRPr="003A506C" w14:paraId="56FB03CA" w14:textId="77777777" w:rsidTr="0086133A">
        <w:trPr>
          <w:trHeight w:val="709"/>
        </w:trPr>
        <w:tc>
          <w:tcPr>
            <w:tcW w:w="1776" w:type="pct"/>
            <w:shd w:val="clear" w:color="auto" w:fill="FF0000"/>
          </w:tcPr>
          <w:p w14:paraId="54241DAF" w14:textId="77777777" w:rsidR="003D4232" w:rsidRDefault="003D4232" w:rsidP="0086133A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5276BB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Computing</w:t>
            </w:r>
            <w: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proofErr w:type="spellStart"/>
            <w: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15B616C8" w14:textId="77777777" w:rsidR="003D4232" w:rsidRDefault="008454B5" w:rsidP="003D4232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iNetwork</w:t>
            </w:r>
            <w:proofErr w:type="spellEnd"/>
          </w:p>
          <w:p w14:paraId="08939A3E" w14:textId="3E8C3F14" w:rsidR="008454B5" w:rsidRPr="002234E5" w:rsidRDefault="008454B5" w:rsidP="003D4232">
            <w:pPr>
              <w:pStyle w:val="ListParagraph"/>
              <w:numPr>
                <w:ilvl w:val="0"/>
                <w:numId w:val="13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iSimulate</w:t>
            </w:r>
            <w:proofErr w:type="spellEnd"/>
          </w:p>
        </w:tc>
        <w:tc>
          <w:tcPr>
            <w:tcW w:w="1512" w:type="pct"/>
            <w:shd w:val="clear" w:color="auto" w:fill="FF0000"/>
          </w:tcPr>
          <w:p w14:paraId="31C67478" w14:textId="77777777" w:rsidR="003D4232" w:rsidRDefault="008454B5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iProgram</w:t>
            </w:r>
            <w:proofErr w:type="spellEnd"/>
          </w:p>
          <w:p w14:paraId="219103EF" w14:textId="78F2F44F" w:rsidR="008454B5" w:rsidRPr="00DE49E5" w:rsidRDefault="008454B5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iData</w:t>
            </w:r>
            <w:proofErr w:type="spellEnd"/>
          </w:p>
        </w:tc>
        <w:tc>
          <w:tcPr>
            <w:tcW w:w="1712" w:type="pct"/>
            <w:shd w:val="clear" w:color="auto" w:fill="FF0000"/>
          </w:tcPr>
          <w:p w14:paraId="2DDEAEAB" w14:textId="77777777" w:rsidR="003D4232" w:rsidRDefault="008454B5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iConnect</w:t>
            </w:r>
          </w:p>
          <w:p w14:paraId="53509F45" w14:textId="27A45482" w:rsidR="008454B5" w:rsidRPr="00DE49E5" w:rsidRDefault="008454B5" w:rsidP="0086133A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noProof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iSafe</w:t>
            </w:r>
          </w:p>
        </w:tc>
      </w:tr>
      <w:tr w:rsidR="003D4232" w:rsidRPr="003A506C" w14:paraId="2A6BEF38" w14:textId="77777777" w:rsidTr="0086133A">
        <w:trPr>
          <w:trHeight w:val="676"/>
        </w:trPr>
        <w:tc>
          <w:tcPr>
            <w:tcW w:w="1776" w:type="pct"/>
            <w:shd w:val="clear" w:color="auto" w:fill="E89958"/>
          </w:tcPr>
          <w:p w14:paraId="76CD4188" w14:textId="77777777" w:rsidR="003D4232" w:rsidRPr="00837A48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37A48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</w:p>
          <w:p w14:paraId="3B5806DA" w14:textId="77777777" w:rsidR="003D4232" w:rsidRDefault="003D4232" w:rsidP="0086133A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Textiles Block A</w:t>
            </w:r>
          </w:p>
          <w:p w14:paraId="3B0BAA32" w14:textId="240ADB43" w:rsidR="003D4232" w:rsidRPr="008B795F" w:rsidRDefault="003D4232" w:rsidP="0086133A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Food and Nutrition</w:t>
            </w:r>
            <w:r>
              <w:rPr>
                <w:rFonts w:ascii="Avenir Book" w:hAnsi="Avenir Book"/>
                <w:sz w:val="16"/>
                <w:szCs w:val="16"/>
              </w:rPr>
              <w:t xml:space="preserve"> Block B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</w:p>
        </w:tc>
        <w:tc>
          <w:tcPr>
            <w:tcW w:w="1512" w:type="pct"/>
            <w:shd w:val="clear" w:color="auto" w:fill="E89958"/>
          </w:tcPr>
          <w:p w14:paraId="498D0134" w14:textId="0DB24707" w:rsidR="003D4232" w:rsidRDefault="003D4232" w:rsidP="0086133A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Mechanisms Block C</w:t>
            </w:r>
          </w:p>
          <w:p w14:paraId="4173F4D8" w14:textId="4F8A586E" w:rsidR="003D4232" w:rsidRPr="008B795F" w:rsidRDefault="003D4232" w:rsidP="0086133A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Food and Nutrition Block D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</w:r>
          </w:p>
        </w:tc>
        <w:tc>
          <w:tcPr>
            <w:tcW w:w="1712" w:type="pct"/>
            <w:shd w:val="clear" w:color="auto" w:fill="E89958"/>
          </w:tcPr>
          <w:p w14:paraId="1884CADA" w14:textId="77777777" w:rsidR="003D4232" w:rsidRDefault="003D4232" w:rsidP="003D4232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Systems Block E</w:t>
            </w:r>
          </w:p>
          <w:p w14:paraId="3966D281" w14:textId="77777777" w:rsidR="003D4232" w:rsidRDefault="003D4232" w:rsidP="003D4232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Structures Block F</w:t>
            </w:r>
          </w:p>
          <w:p w14:paraId="38A67961" w14:textId="77777777" w:rsidR="003D4232" w:rsidRDefault="003D4232" w:rsidP="0086133A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658B41E6" w14:textId="7923321E" w:rsidR="003D4232" w:rsidRPr="00407002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3D4232" w:rsidRPr="003A506C" w14:paraId="3C8B34B7" w14:textId="77777777" w:rsidTr="0086133A">
        <w:trPr>
          <w:trHeight w:val="533"/>
        </w:trPr>
        <w:tc>
          <w:tcPr>
            <w:tcW w:w="1776" w:type="pct"/>
            <w:shd w:val="clear" w:color="auto" w:fill="BDD6EF"/>
          </w:tcPr>
          <w:p w14:paraId="09C508F2" w14:textId="77777777" w:rsidR="003D4232" w:rsidRPr="00837A48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37A48">
              <w:rPr>
                <w:rFonts w:ascii="Avenir Book" w:hAnsi="Avenir Book"/>
                <w:b/>
                <w:bCs/>
                <w:sz w:val="16"/>
                <w:szCs w:val="16"/>
              </w:rPr>
              <w:t>CUSP Geography</w:t>
            </w:r>
          </w:p>
          <w:p w14:paraId="66F4D7F8" w14:textId="77777777" w:rsidR="003D4232" w:rsidRPr="00A775A5" w:rsidRDefault="003D4232" w:rsidP="0086133A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Fieldwork – human and physical features</w:t>
            </w:r>
          </w:p>
        </w:tc>
        <w:tc>
          <w:tcPr>
            <w:tcW w:w="1512" w:type="pct"/>
            <w:shd w:val="clear" w:color="auto" w:fill="BDD6EF"/>
          </w:tcPr>
          <w:p w14:paraId="5A0E3DCD" w14:textId="77777777" w:rsidR="003D4232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  <w:p w14:paraId="6F65D336" w14:textId="77777777" w:rsidR="003D4232" w:rsidRPr="00204ECD" w:rsidRDefault="003D4232" w:rsidP="0086133A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UK Study</w:t>
            </w:r>
          </w:p>
        </w:tc>
        <w:tc>
          <w:tcPr>
            <w:tcW w:w="1712" w:type="pct"/>
            <w:shd w:val="clear" w:color="auto" w:fill="BDD6EF"/>
          </w:tcPr>
          <w:p w14:paraId="3064B47B" w14:textId="77777777" w:rsidR="003D4232" w:rsidRDefault="003D4232" w:rsidP="003D4232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 w:rsidRPr="00A775A5">
              <w:rPr>
                <w:rFonts w:ascii="Avenir Book" w:hAnsi="Avenir Book"/>
                <w:sz w:val="16"/>
                <w:szCs w:val="16"/>
              </w:rPr>
              <w:t>Revisit human and physical features</w:t>
            </w:r>
          </w:p>
          <w:p w14:paraId="226CA1E3" w14:textId="77777777" w:rsidR="003D4232" w:rsidRPr="001262CF" w:rsidRDefault="003D4232" w:rsidP="003D4232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OS maps and scale</w:t>
            </w:r>
          </w:p>
        </w:tc>
      </w:tr>
      <w:tr w:rsidR="003D4232" w:rsidRPr="003A506C" w14:paraId="4C65C351" w14:textId="77777777" w:rsidTr="0086133A">
        <w:trPr>
          <w:trHeight w:val="301"/>
        </w:trPr>
        <w:tc>
          <w:tcPr>
            <w:tcW w:w="1776" w:type="pct"/>
            <w:shd w:val="clear" w:color="auto" w:fill="E7BAEA"/>
          </w:tcPr>
          <w:p w14:paraId="4372339C" w14:textId="77777777" w:rsidR="003D4232" w:rsidRPr="00837A48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37A48">
              <w:rPr>
                <w:rFonts w:ascii="Avenir Book" w:hAnsi="Avenir Book"/>
                <w:b/>
                <w:bCs/>
                <w:sz w:val="16"/>
                <w:szCs w:val="16"/>
              </w:rPr>
              <w:t>CUSP History</w:t>
            </w:r>
          </w:p>
          <w:p w14:paraId="0F32CD6E" w14:textId="77777777" w:rsidR="003D4232" w:rsidRPr="008E31F6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Stone Age – Iron Age</w:t>
            </w:r>
          </w:p>
        </w:tc>
        <w:tc>
          <w:tcPr>
            <w:tcW w:w="1512" w:type="pct"/>
            <w:shd w:val="clear" w:color="auto" w:fill="E7BAEA"/>
          </w:tcPr>
          <w:p w14:paraId="2AFF9BB3" w14:textId="77777777" w:rsidR="003D4232" w:rsidRPr="00A775A5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Stone Age – Iron Age</w:t>
            </w:r>
            <w:r>
              <w:rPr>
                <w:rFonts w:ascii="Avenir Book" w:hAnsi="Avenir Book"/>
                <w:sz w:val="15"/>
                <w:szCs w:val="15"/>
              </w:rPr>
              <w:t xml:space="preserve"> </w:t>
            </w:r>
          </w:p>
          <w:p w14:paraId="2B04F859" w14:textId="77777777" w:rsidR="003D4232" w:rsidRPr="0065317B" w:rsidRDefault="003D4232" w:rsidP="0086133A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E7BAEA"/>
          </w:tcPr>
          <w:p w14:paraId="78B82B65" w14:textId="77777777" w:rsidR="003D4232" w:rsidRPr="00086CDC" w:rsidRDefault="003D4232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Rome and the impact on Britain</w:t>
            </w:r>
          </w:p>
        </w:tc>
      </w:tr>
      <w:tr w:rsidR="003D4232" w:rsidRPr="003A506C" w14:paraId="0A001BE7" w14:textId="77777777" w:rsidTr="0086133A">
        <w:trPr>
          <w:trHeight w:val="903"/>
        </w:trPr>
        <w:tc>
          <w:tcPr>
            <w:tcW w:w="1776" w:type="pct"/>
            <w:shd w:val="clear" w:color="auto" w:fill="FF3399"/>
          </w:tcPr>
          <w:p w14:paraId="7702DD8E" w14:textId="73CCEE5A" w:rsidR="003D4232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Music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: </w:t>
            </w:r>
          </w:p>
          <w:p w14:paraId="376257E4" w14:textId="42350073" w:rsidR="00194759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Cups &amp; Handbells</w:t>
            </w:r>
          </w:p>
          <w:p w14:paraId="65679E8A" w14:textId="77777777" w:rsidR="00194759" w:rsidRPr="00194759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 xml:space="preserve">Spotlight Composer </w:t>
            </w:r>
          </w:p>
          <w:p w14:paraId="065F1A7E" w14:textId="533A0F8A" w:rsidR="00194759" w:rsidRPr="00194759" w:rsidRDefault="00194759" w:rsidP="001947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Tchaikovsky</w:t>
            </w:r>
          </w:p>
          <w:p w14:paraId="43FA7657" w14:textId="0ADE454C" w:rsidR="007227EF" w:rsidRPr="00506E63" w:rsidRDefault="007227EF" w:rsidP="001947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F3399"/>
          </w:tcPr>
          <w:p w14:paraId="62577A9F" w14:textId="77777777" w:rsidR="003D4232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Rhythm &amp; Rap</w:t>
            </w:r>
          </w:p>
          <w:p w14:paraId="7A9AB4DA" w14:textId="0C455635" w:rsidR="00194759" w:rsidRPr="00194759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Music of India</w:t>
            </w:r>
          </w:p>
        </w:tc>
        <w:tc>
          <w:tcPr>
            <w:tcW w:w="1712" w:type="pct"/>
            <w:shd w:val="clear" w:color="auto" w:fill="FF3399"/>
          </w:tcPr>
          <w:p w14:paraId="503A5C5C" w14:textId="77777777" w:rsidR="003D4232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Familiar Songs &amp; Handbells</w:t>
            </w:r>
          </w:p>
          <w:p w14:paraId="0886A0A0" w14:textId="77777777" w:rsidR="00194759" w:rsidRPr="00194759" w:rsidRDefault="00194759" w:rsidP="00194759">
            <w:pPr>
              <w:pStyle w:val="ListParagraph"/>
              <w:numPr>
                <w:ilvl w:val="0"/>
                <w:numId w:val="19"/>
              </w:numPr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Spotlight Composer</w:t>
            </w:r>
          </w:p>
          <w:p w14:paraId="1C1919D1" w14:textId="2FCCC403" w:rsidR="00194759" w:rsidRPr="00194759" w:rsidRDefault="00194759" w:rsidP="00194759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194759">
              <w:rPr>
                <w:rFonts w:ascii="Avenir Book" w:hAnsi="Avenir Book"/>
                <w:sz w:val="16"/>
                <w:szCs w:val="16"/>
              </w:rPr>
              <w:t>Henry Mancini</w:t>
            </w:r>
          </w:p>
        </w:tc>
      </w:tr>
      <w:tr w:rsidR="003D4232" w:rsidRPr="003A506C" w14:paraId="73D74490" w14:textId="77777777" w:rsidTr="0086133A">
        <w:trPr>
          <w:trHeight w:val="501"/>
        </w:trPr>
        <w:tc>
          <w:tcPr>
            <w:tcW w:w="1776" w:type="pct"/>
            <w:shd w:val="clear" w:color="auto" w:fill="BFBFBF" w:themeFill="background1" w:themeFillShade="BF"/>
            <w:vAlign w:val="center"/>
          </w:tcPr>
          <w:p w14:paraId="413B3081" w14:textId="77777777" w:rsidR="003D4232" w:rsidRDefault="003D4232" w:rsidP="0086133A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MFL: Language Angels Spanish</w:t>
            </w:r>
          </w:p>
          <w:p w14:paraId="2708C1DB" w14:textId="77777777" w:rsidR="003D4232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I’m learning Spanish Phonetics 1</w:t>
            </w:r>
          </w:p>
          <w:p w14:paraId="16C09890" w14:textId="594448C8" w:rsidR="00E62DBE" w:rsidRPr="001F0E4A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Numbers and colours</w:t>
            </w:r>
          </w:p>
        </w:tc>
        <w:tc>
          <w:tcPr>
            <w:tcW w:w="1512" w:type="pct"/>
            <w:shd w:val="clear" w:color="auto" w:fill="BFBFBF" w:themeFill="background1" w:themeFillShade="BF"/>
            <w:vAlign w:val="center"/>
          </w:tcPr>
          <w:p w14:paraId="3A0F78BC" w14:textId="77777777" w:rsidR="003D4232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Animals</w:t>
            </w:r>
          </w:p>
          <w:p w14:paraId="75A97BAA" w14:textId="586D56E9" w:rsidR="00E62DBE" w:rsidRPr="00A064C4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 know how to…</w:t>
            </w:r>
          </w:p>
        </w:tc>
        <w:tc>
          <w:tcPr>
            <w:tcW w:w="1712" w:type="pct"/>
            <w:shd w:val="clear" w:color="auto" w:fill="BFBFBF" w:themeFill="background1" w:themeFillShade="BF"/>
            <w:vAlign w:val="center"/>
          </w:tcPr>
          <w:p w14:paraId="034A90B9" w14:textId="77777777" w:rsidR="003D4232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Fruits</w:t>
            </w:r>
          </w:p>
          <w:p w14:paraId="01FA212C" w14:textId="1AF518C1" w:rsidR="00E62DBE" w:rsidRPr="00A064C4" w:rsidRDefault="00E62DBE" w:rsidP="0086133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Ice cream</w:t>
            </w:r>
          </w:p>
        </w:tc>
      </w:tr>
      <w:tr w:rsidR="003D4232" w:rsidRPr="003A506C" w14:paraId="2E1F9991" w14:textId="77777777" w:rsidTr="0086133A">
        <w:trPr>
          <w:trHeight w:val="369"/>
        </w:trPr>
        <w:tc>
          <w:tcPr>
            <w:tcW w:w="1776" w:type="pct"/>
            <w:shd w:val="clear" w:color="auto" w:fill="00B0F0"/>
          </w:tcPr>
          <w:p w14:paraId="246E2F45" w14:textId="2A7DF08D" w:rsidR="003D4232" w:rsidRDefault="003D4232" w:rsidP="0086133A">
            <w:pPr>
              <w:rPr>
                <w:rFonts w:ascii="Avenir Book" w:hAnsi="Avenir Book"/>
                <w:b/>
                <w:sz w:val="16"/>
                <w:szCs w:val="16"/>
              </w:rPr>
            </w:pPr>
            <w:r>
              <w:rPr>
                <w:rFonts w:ascii="Avenir Book" w:hAnsi="Avenir Book"/>
                <w:b/>
                <w:sz w:val="16"/>
                <w:szCs w:val="16"/>
              </w:rPr>
              <w:t xml:space="preserve">PE: </w:t>
            </w:r>
          </w:p>
          <w:p w14:paraId="3C822884" w14:textId="015C49EB" w:rsidR="00922D15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Cs/>
                <w:sz w:val="16"/>
                <w:szCs w:val="16"/>
              </w:rPr>
            </w:pPr>
            <w:r w:rsidRPr="00922D15">
              <w:rPr>
                <w:rFonts w:ascii="Avenir Book" w:hAnsi="Avenir Book"/>
                <w:bCs/>
                <w:sz w:val="16"/>
                <w:szCs w:val="16"/>
              </w:rPr>
              <w:t>Gym- jumping splashing rivers</w:t>
            </w:r>
          </w:p>
          <w:p w14:paraId="4C8C67E7" w14:textId="242A740A" w:rsidR="00922D15" w:rsidRPr="00922D15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Cs/>
                <w:sz w:val="16"/>
                <w:szCs w:val="16"/>
              </w:rPr>
            </w:pPr>
            <w:r>
              <w:rPr>
                <w:rFonts w:ascii="Avenir Book" w:hAnsi="Avenir Book"/>
                <w:bCs/>
                <w:sz w:val="16"/>
                <w:szCs w:val="16"/>
              </w:rPr>
              <w:t>Dribbling to invade</w:t>
            </w:r>
          </w:p>
          <w:p w14:paraId="32182449" w14:textId="77777777" w:rsidR="003D4232" w:rsidRPr="008E31F6" w:rsidRDefault="003D4232" w:rsidP="0086133A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00B0F0"/>
          </w:tcPr>
          <w:p w14:paraId="7921900D" w14:textId="77777777" w:rsidR="003D4232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22D15">
              <w:rPr>
                <w:rFonts w:ascii="Avenir Book" w:hAnsi="Avenir Book"/>
                <w:sz w:val="16"/>
                <w:szCs w:val="16"/>
              </w:rPr>
              <w:t>Dance history- Ancient Egyptians</w:t>
            </w:r>
          </w:p>
          <w:p w14:paraId="6334E387" w14:textId="4F5127E5" w:rsidR="00922D15" w:rsidRPr="00922D15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Gym- symmetrical shapes</w:t>
            </w:r>
          </w:p>
        </w:tc>
        <w:tc>
          <w:tcPr>
            <w:tcW w:w="1712" w:type="pct"/>
            <w:shd w:val="clear" w:color="auto" w:fill="00B0F0"/>
          </w:tcPr>
          <w:p w14:paraId="1FEB0542" w14:textId="77777777" w:rsidR="003D4232" w:rsidRPr="00922D15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22D15">
              <w:rPr>
                <w:rFonts w:ascii="Avenir Book" w:hAnsi="Avenir Book"/>
                <w:sz w:val="16"/>
                <w:szCs w:val="16"/>
              </w:rPr>
              <w:t>Athletics- track &amp; field</w:t>
            </w:r>
          </w:p>
          <w:p w14:paraId="7F09982B" w14:textId="275C993A" w:rsidR="00922D15" w:rsidRPr="00922D15" w:rsidRDefault="00922D15" w:rsidP="00922D15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922D15">
              <w:rPr>
                <w:rFonts w:ascii="Avenir Book" w:hAnsi="Avenir Book"/>
                <w:sz w:val="16"/>
                <w:szCs w:val="16"/>
              </w:rPr>
              <w:t>Striking and fielding</w:t>
            </w:r>
          </w:p>
        </w:tc>
      </w:tr>
      <w:tr w:rsidR="002C20DA" w:rsidRPr="003A506C" w14:paraId="00601964" w14:textId="77777777" w:rsidTr="0086133A">
        <w:trPr>
          <w:trHeight w:val="113"/>
        </w:trPr>
        <w:tc>
          <w:tcPr>
            <w:tcW w:w="1776" w:type="pct"/>
            <w:shd w:val="clear" w:color="auto" w:fill="66FFFF"/>
          </w:tcPr>
          <w:p w14:paraId="6F1F223E" w14:textId="77777777" w:rsidR="002C20DA" w:rsidRPr="0044577C" w:rsidRDefault="002C20DA" w:rsidP="002C20DA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18718EC6" w14:textId="77777777" w:rsidR="002C20DA" w:rsidRPr="0044577C" w:rsidRDefault="002C20DA" w:rsidP="002C20DA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Being me in my world</w:t>
            </w:r>
          </w:p>
          <w:p w14:paraId="46D4A802" w14:textId="577F0B49" w:rsidR="002C20DA" w:rsidRPr="008E31F6" w:rsidRDefault="002C20DA" w:rsidP="002C20DA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Celebrating difference</w:t>
            </w:r>
          </w:p>
        </w:tc>
        <w:tc>
          <w:tcPr>
            <w:tcW w:w="1512" w:type="pct"/>
            <w:shd w:val="clear" w:color="auto" w:fill="66FFFF"/>
          </w:tcPr>
          <w:p w14:paraId="3FE0C2B1" w14:textId="77777777" w:rsidR="002C20DA" w:rsidRPr="0044577C" w:rsidRDefault="002C20DA" w:rsidP="002C20DA">
            <w:pPr>
              <w:rPr>
                <w:rFonts w:cstheme="minorHAnsi"/>
                <w:sz w:val="16"/>
                <w:szCs w:val="16"/>
              </w:rPr>
            </w:pPr>
          </w:p>
          <w:p w14:paraId="2C99CB9B" w14:textId="77777777" w:rsidR="002C20DA" w:rsidRPr="0044577C" w:rsidRDefault="002C20DA" w:rsidP="002C20DA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Dreams and goals</w:t>
            </w:r>
          </w:p>
          <w:p w14:paraId="673E3C80" w14:textId="2324C1D7" w:rsidR="002C20DA" w:rsidRPr="00A20D80" w:rsidRDefault="002C20DA" w:rsidP="00A20D80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A20D80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1712" w:type="pct"/>
            <w:shd w:val="clear" w:color="auto" w:fill="66FFFF"/>
          </w:tcPr>
          <w:p w14:paraId="542D285A" w14:textId="77777777" w:rsidR="002C20DA" w:rsidRPr="0044577C" w:rsidRDefault="002C20DA" w:rsidP="002C20DA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Relationships</w:t>
            </w:r>
          </w:p>
          <w:p w14:paraId="59A3EA4B" w14:textId="6371D6F7" w:rsidR="002C20DA" w:rsidRPr="00A20D80" w:rsidRDefault="002C20DA" w:rsidP="00A20D80">
            <w:pPr>
              <w:pStyle w:val="ListParagraph"/>
              <w:numPr>
                <w:ilvl w:val="0"/>
                <w:numId w:val="16"/>
              </w:numPr>
              <w:rPr>
                <w:rFonts w:ascii="Avenir Book" w:hAnsi="Avenir Book"/>
                <w:sz w:val="16"/>
                <w:szCs w:val="16"/>
              </w:rPr>
            </w:pPr>
            <w:r w:rsidRPr="00A20D80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595383" w:rsidRPr="003A506C" w14:paraId="75A5FEAA" w14:textId="77777777" w:rsidTr="0086133A">
        <w:trPr>
          <w:trHeight w:val="725"/>
        </w:trPr>
        <w:tc>
          <w:tcPr>
            <w:tcW w:w="1776" w:type="pct"/>
            <w:shd w:val="clear" w:color="auto" w:fill="F9D0AB"/>
          </w:tcPr>
          <w:p w14:paraId="7228541C" w14:textId="77777777" w:rsidR="00595383" w:rsidRPr="0044577C" w:rsidRDefault="00595383" w:rsidP="00595383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b/>
                <w:color w:val="000000" w:themeColor="text1"/>
                <w:sz w:val="16"/>
                <w:szCs w:val="16"/>
              </w:rPr>
              <w:t>RE: Understanding Christianity</w:t>
            </w:r>
          </w:p>
          <w:p w14:paraId="5F778CDD" w14:textId="77777777" w:rsidR="00595383" w:rsidRPr="00595383" w:rsidRDefault="00595383" w:rsidP="00595383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595383">
              <w:rPr>
                <w:rFonts w:cstheme="minorHAnsi"/>
                <w:b/>
                <w:color w:val="000000" w:themeColor="text1"/>
                <w:sz w:val="16"/>
                <w:szCs w:val="16"/>
              </w:rPr>
              <w:t>PEOPLE OF GOD</w:t>
            </w:r>
          </w:p>
          <w:p w14:paraId="2D83B5CF" w14:textId="77777777" w:rsidR="00595383" w:rsidRPr="00595383" w:rsidRDefault="00595383" w:rsidP="0059538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595383">
              <w:rPr>
                <w:rFonts w:cstheme="minorHAnsi"/>
                <w:bCs/>
                <w:color w:val="000000" w:themeColor="text1"/>
                <w:sz w:val="16"/>
                <w:szCs w:val="16"/>
              </w:rPr>
              <w:t>What is it like to follow God?</w:t>
            </w:r>
          </w:p>
          <w:p w14:paraId="67C096FB" w14:textId="68AF70B5" w:rsidR="00595383" w:rsidRPr="00595383" w:rsidRDefault="00595383" w:rsidP="00595383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595383">
              <w:rPr>
                <w:rFonts w:cstheme="minorHAnsi"/>
                <w:b/>
                <w:color w:val="000000" w:themeColor="text1"/>
                <w:sz w:val="16"/>
                <w:szCs w:val="16"/>
              </w:rPr>
              <w:t>INCARNATION</w:t>
            </w:r>
          </w:p>
          <w:p w14:paraId="626D091A" w14:textId="77777777" w:rsidR="00595383" w:rsidRPr="00595383" w:rsidRDefault="00595383" w:rsidP="0059538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595383">
              <w:rPr>
                <w:rFonts w:cstheme="minorHAnsi"/>
                <w:bCs/>
                <w:color w:val="000000" w:themeColor="text1"/>
                <w:sz w:val="16"/>
                <w:szCs w:val="16"/>
              </w:rPr>
              <w:t>What is the Trinity?</w:t>
            </w:r>
          </w:p>
          <w:p w14:paraId="725124B5" w14:textId="68D87AA4" w:rsidR="00595383" w:rsidRPr="00595383" w:rsidRDefault="00595383" w:rsidP="00254C9D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9D0AB"/>
          </w:tcPr>
          <w:p w14:paraId="6C4582A7" w14:textId="77777777" w:rsidR="00254C9D" w:rsidRPr="00254C9D" w:rsidRDefault="00254C9D" w:rsidP="00254C9D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SIKHI</w:t>
            </w:r>
          </w:p>
          <w:p w14:paraId="5A05158D" w14:textId="77777777" w:rsidR="00595383" w:rsidRPr="00254C9D" w:rsidRDefault="00254C9D" w:rsidP="00254C9D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color w:val="000000" w:themeColor="text1"/>
                <w:sz w:val="16"/>
                <w:szCs w:val="16"/>
              </w:rPr>
              <w:t>What is important for Sikh people?</w:t>
            </w:r>
          </w:p>
          <w:p w14:paraId="691B6C53" w14:textId="77777777" w:rsidR="00254C9D" w:rsidRPr="00254C9D" w:rsidRDefault="00254C9D" w:rsidP="00254C9D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254C9D">
              <w:rPr>
                <w:rFonts w:cstheme="minorHAnsi"/>
                <w:b/>
                <w:bCs/>
                <w:sz w:val="16"/>
                <w:szCs w:val="16"/>
              </w:rPr>
              <w:t>SIKHI</w:t>
            </w:r>
          </w:p>
          <w:p w14:paraId="734B755D" w14:textId="5C17A7A2" w:rsidR="00254C9D" w:rsidRPr="00254C9D" w:rsidRDefault="00254C9D" w:rsidP="00254C9D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bCs/>
                <w:sz w:val="16"/>
                <w:szCs w:val="16"/>
              </w:rPr>
              <w:t>How do Sikh people worship and celebrate?</w:t>
            </w:r>
          </w:p>
        </w:tc>
        <w:tc>
          <w:tcPr>
            <w:tcW w:w="1712" w:type="pct"/>
            <w:shd w:val="clear" w:color="auto" w:fill="F9D0AB"/>
          </w:tcPr>
          <w:p w14:paraId="7A6E9BDE" w14:textId="77777777" w:rsidR="00254C9D" w:rsidRPr="00254C9D" w:rsidRDefault="00254C9D" w:rsidP="00254C9D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KINGDOM OF GOD</w:t>
            </w:r>
          </w:p>
          <w:p w14:paraId="1214DF99" w14:textId="77777777" w:rsidR="00595383" w:rsidRPr="00254C9D" w:rsidRDefault="00254C9D" w:rsidP="00254C9D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color w:val="000000" w:themeColor="text1"/>
                <w:sz w:val="16"/>
                <w:szCs w:val="16"/>
              </w:rPr>
              <w:t>When Jesus left, what was the impact of Pentecost?</w:t>
            </w:r>
          </w:p>
          <w:p w14:paraId="0383DFB5" w14:textId="77777777" w:rsidR="00254C9D" w:rsidRPr="00254C9D" w:rsidRDefault="00254C9D" w:rsidP="00254C9D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HUMANISM</w:t>
            </w:r>
          </w:p>
          <w:p w14:paraId="30E25364" w14:textId="7529E73C" w:rsidR="00254C9D" w:rsidRPr="00254C9D" w:rsidRDefault="00254C9D" w:rsidP="00254C9D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254C9D">
              <w:rPr>
                <w:rFonts w:cstheme="minorHAnsi"/>
                <w:color w:val="000000" w:themeColor="text1"/>
                <w:sz w:val="16"/>
                <w:szCs w:val="16"/>
              </w:rPr>
              <w:t>Who are Humanists and what do they value?</w:t>
            </w:r>
          </w:p>
        </w:tc>
      </w:tr>
    </w:tbl>
    <w:p w14:paraId="1C2AFADA" w14:textId="77777777" w:rsidR="00AA57EB" w:rsidRDefault="00AA57EB"/>
    <w:sectPr w:rsidR="00AA5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45DE6"/>
    <w:multiLevelType w:val="hybridMultilevel"/>
    <w:tmpl w:val="2188D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E2F0C"/>
    <w:multiLevelType w:val="hybridMultilevel"/>
    <w:tmpl w:val="DAC2D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B4E53"/>
    <w:multiLevelType w:val="hybridMultilevel"/>
    <w:tmpl w:val="0456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4050F"/>
    <w:multiLevelType w:val="hybridMultilevel"/>
    <w:tmpl w:val="B6FA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41E5A"/>
    <w:multiLevelType w:val="hybridMultilevel"/>
    <w:tmpl w:val="577C9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0E1356"/>
    <w:multiLevelType w:val="hybridMultilevel"/>
    <w:tmpl w:val="2430A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E85D1A"/>
    <w:multiLevelType w:val="hybridMultilevel"/>
    <w:tmpl w:val="96D86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42F74"/>
    <w:multiLevelType w:val="hybridMultilevel"/>
    <w:tmpl w:val="CE922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4"/>
  </w:num>
  <w:num w:numId="4">
    <w:abstractNumId w:val="7"/>
  </w:num>
  <w:num w:numId="5">
    <w:abstractNumId w:val="5"/>
  </w:num>
  <w:num w:numId="6">
    <w:abstractNumId w:val="17"/>
  </w:num>
  <w:num w:numId="7">
    <w:abstractNumId w:val="16"/>
  </w:num>
  <w:num w:numId="8">
    <w:abstractNumId w:val="0"/>
  </w:num>
  <w:num w:numId="9">
    <w:abstractNumId w:val="10"/>
  </w:num>
  <w:num w:numId="10">
    <w:abstractNumId w:val="18"/>
  </w:num>
  <w:num w:numId="11">
    <w:abstractNumId w:val="9"/>
  </w:num>
  <w:num w:numId="12">
    <w:abstractNumId w:val="3"/>
  </w:num>
  <w:num w:numId="13">
    <w:abstractNumId w:val="6"/>
  </w:num>
  <w:num w:numId="14">
    <w:abstractNumId w:val="1"/>
  </w:num>
  <w:num w:numId="15">
    <w:abstractNumId w:val="8"/>
  </w:num>
  <w:num w:numId="16">
    <w:abstractNumId w:val="12"/>
  </w:num>
  <w:num w:numId="17">
    <w:abstractNumId w:val="11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32"/>
    <w:rsid w:val="00194759"/>
    <w:rsid w:val="00254C9D"/>
    <w:rsid w:val="002C20DA"/>
    <w:rsid w:val="002E6F16"/>
    <w:rsid w:val="003D4232"/>
    <w:rsid w:val="00595383"/>
    <w:rsid w:val="00596782"/>
    <w:rsid w:val="006E159C"/>
    <w:rsid w:val="007227EF"/>
    <w:rsid w:val="00752768"/>
    <w:rsid w:val="008454B5"/>
    <w:rsid w:val="00922D15"/>
    <w:rsid w:val="00A1084A"/>
    <w:rsid w:val="00A20D80"/>
    <w:rsid w:val="00AA57EB"/>
    <w:rsid w:val="00D72EFD"/>
    <w:rsid w:val="00E6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389B6"/>
  <w15:chartTrackingRefBased/>
  <w15:docId w15:val="{9F20C2F6-2316-484C-BEFA-EBF1E43D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2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4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 Bealing</dc:creator>
  <cp:keywords/>
  <dc:description/>
  <cp:lastModifiedBy>Suzanne Tiley</cp:lastModifiedBy>
  <cp:revision>2</cp:revision>
  <dcterms:created xsi:type="dcterms:W3CDTF">2025-09-15T13:59:00Z</dcterms:created>
  <dcterms:modified xsi:type="dcterms:W3CDTF">2025-09-15T13:59:00Z</dcterms:modified>
</cp:coreProperties>
</file>